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944790" w14:textId="77777777" w:rsidR="000211AF" w:rsidRPr="004C1782" w:rsidRDefault="00E8605A" w:rsidP="009E21DB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ED00CB">
        <w:rPr>
          <w:noProof/>
          <w:sz w:val="28"/>
          <w:szCs w:val="28"/>
        </w:rPr>
        <w:drawing>
          <wp:inline distT="0" distB="0" distL="0" distR="0" wp14:anchorId="632240DD" wp14:editId="341F3760">
            <wp:extent cx="1000125" cy="819150"/>
            <wp:effectExtent l="19050" t="0" r="9525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8A26B7" w14:textId="77777777" w:rsidR="00890276" w:rsidRPr="00E8605A" w:rsidRDefault="00890276" w:rsidP="00890276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14:paraId="5AFC3EA7" w14:textId="196722A2" w:rsidR="00890276" w:rsidRPr="00F052DE" w:rsidRDefault="00890276" w:rsidP="0089027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052DE">
        <w:rPr>
          <w:b/>
          <w:sz w:val="28"/>
          <w:szCs w:val="28"/>
        </w:rPr>
        <w:t>ТЫВА РЕСПУБЛИКАНЫН ОВУР КОЖУУН</w:t>
      </w:r>
      <w:r>
        <w:rPr>
          <w:b/>
          <w:sz w:val="28"/>
          <w:szCs w:val="28"/>
        </w:rPr>
        <w:t>Н</w:t>
      </w:r>
      <w:r w:rsidRPr="00F052DE">
        <w:rPr>
          <w:b/>
          <w:sz w:val="28"/>
          <w:szCs w:val="28"/>
        </w:rPr>
        <w:t xml:space="preserve">УН </w:t>
      </w:r>
      <w:r w:rsidR="00E8605A">
        <w:rPr>
          <w:b/>
          <w:sz w:val="28"/>
          <w:szCs w:val="28"/>
        </w:rPr>
        <w:t>СОЛЧУР</w:t>
      </w:r>
      <w:r>
        <w:rPr>
          <w:b/>
          <w:sz w:val="28"/>
          <w:szCs w:val="28"/>
        </w:rPr>
        <w:t xml:space="preserve"> </w:t>
      </w:r>
      <w:r w:rsidRPr="00F052DE">
        <w:rPr>
          <w:b/>
          <w:sz w:val="28"/>
          <w:szCs w:val="28"/>
        </w:rPr>
        <w:t>СУМУЗУНУН</w:t>
      </w:r>
      <w:r>
        <w:rPr>
          <w:b/>
          <w:sz w:val="28"/>
          <w:szCs w:val="28"/>
        </w:rPr>
        <w:t xml:space="preserve"> </w:t>
      </w:r>
      <w:r w:rsidRPr="00F052DE">
        <w:rPr>
          <w:b/>
          <w:sz w:val="28"/>
          <w:szCs w:val="28"/>
        </w:rPr>
        <w:t>ТОЛЭЭЛЕКЧИЛЕР ХУРАЛЫ</w:t>
      </w:r>
    </w:p>
    <w:p w14:paraId="19FC7665" w14:textId="77777777" w:rsidR="00890276" w:rsidRPr="00F052DE" w:rsidRDefault="00E8605A" w:rsidP="00E8605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ШИИТПИР</w:t>
      </w:r>
    </w:p>
    <w:p w14:paraId="0556BF7C" w14:textId="58AC585A" w:rsidR="00890276" w:rsidRPr="00F052DE" w:rsidRDefault="00890276" w:rsidP="0089027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052DE">
        <w:rPr>
          <w:b/>
          <w:sz w:val="28"/>
          <w:szCs w:val="28"/>
        </w:rPr>
        <w:t xml:space="preserve">ХУРАЛ ПРЕДСТАВИТЕЛЕЙ СЕЛЬСКОГО ПОСЕЛЕНИЯ СУМОН </w:t>
      </w:r>
      <w:r w:rsidR="00145135">
        <w:rPr>
          <w:b/>
          <w:sz w:val="28"/>
          <w:szCs w:val="28"/>
        </w:rPr>
        <w:t>СОЛЧУР</w:t>
      </w:r>
      <w:r w:rsidRPr="00F052DE">
        <w:rPr>
          <w:b/>
          <w:sz w:val="28"/>
          <w:szCs w:val="28"/>
        </w:rPr>
        <w:t xml:space="preserve"> ОВЮРСКОГО КОЖУУНА РЕСПУБЛИКИ ТЫВА</w:t>
      </w:r>
    </w:p>
    <w:p w14:paraId="6BFCB3C3" w14:textId="77777777" w:rsidR="00890276" w:rsidRPr="00660A51" w:rsidRDefault="00890276" w:rsidP="00890276">
      <w:pPr>
        <w:pBdr>
          <w:bottom w:val="single" w:sz="12" w:space="1" w:color="auto"/>
        </w:pBdr>
        <w:autoSpaceDE w:val="0"/>
        <w:autoSpaceDN w:val="0"/>
        <w:adjustRightInd w:val="0"/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  <w:r w:rsidR="00F84FE5">
        <w:rPr>
          <w:b/>
          <w:sz w:val="28"/>
          <w:szCs w:val="28"/>
        </w:rPr>
        <w:t xml:space="preserve">                         </w:t>
      </w:r>
      <w:r>
        <w:rPr>
          <w:b/>
          <w:sz w:val="28"/>
          <w:szCs w:val="28"/>
        </w:rPr>
        <w:t xml:space="preserve">    </w:t>
      </w:r>
      <w:r w:rsidRPr="00F052DE">
        <w:rPr>
          <w:b/>
          <w:sz w:val="28"/>
          <w:szCs w:val="28"/>
        </w:rPr>
        <w:t>РЕШЕНИЕ</w:t>
      </w:r>
      <w:r>
        <w:t xml:space="preserve">             </w:t>
      </w:r>
    </w:p>
    <w:p w14:paraId="58893720" w14:textId="559666E1" w:rsidR="00890276" w:rsidRPr="003C6848" w:rsidRDefault="00C8382A" w:rsidP="00890276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34116F">
        <w:rPr>
          <w:sz w:val="28"/>
          <w:szCs w:val="28"/>
        </w:rPr>
        <w:t>с.</w:t>
      </w:r>
      <w:r>
        <w:rPr>
          <w:sz w:val="28"/>
          <w:szCs w:val="28"/>
        </w:rPr>
        <w:t xml:space="preserve"> Солчур                                   </w:t>
      </w:r>
      <w:r w:rsidR="00890276">
        <w:rPr>
          <w:color w:val="000000"/>
          <w:sz w:val="28"/>
          <w:szCs w:val="28"/>
        </w:rPr>
        <w:t xml:space="preserve">  </w:t>
      </w:r>
      <w:r w:rsidR="00890276" w:rsidRPr="003B5184">
        <w:rPr>
          <w:sz w:val="28"/>
          <w:szCs w:val="28"/>
        </w:rPr>
        <w:t>«</w:t>
      </w:r>
      <w:r w:rsidR="003B5184">
        <w:rPr>
          <w:sz w:val="28"/>
          <w:szCs w:val="28"/>
        </w:rPr>
        <w:t xml:space="preserve">     </w:t>
      </w:r>
      <w:r w:rsidR="00890276" w:rsidRPr="003B5184">
        <w:rPr>
          <w:sz w:val="28"/>
          <w:szCs w:val="28"/>
        </w:rPr>
        <w:t xml:space="preserve">» </w:t>
      </w:r>
      <w:r w:rsidR="003B5184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</w:t>
      </w:r>
      <w:r w:rsidR="003B5184">
        <w:rPr>
          <w:sz w:val="28"/>
          <w:szCs w:val="28"/>
        </w:rPr>
        <w:t xml:space="preserve">       </w:t>
      </w:r>
      <w:r w:rsidR="00890276" w:rsidRPr="003B5184">
        <w:rPr>
          <w:sz w:val="28"/>
          <w:szCs w:val="28"/>
        </w:rPr>
        <w:t xml:space="preserve"> </w:t>
      </w:r>
      <w:r w:rsidR="00890276" w:rsidRPr="003B5184">
        <w:rPr>
          <w:spacing w:val="-3"/>
          <w:sz w:val="28"/>
          <w:szCs w:val="28"/>
        </w:rPr>
        <w:t>20</w:t>
      </w:r>
      <w:r w:rsidR="00907B22" w:rsidRPr="003B5184">
        <w:rPr>
          <w:spacing w:val="-3"/>
          <w:sz w:val="28"/>
          <w:szCs w:val="28"/>
        </w:rPr>
        <w:t>2</w:t>
      </w:r>
      <w:r w:rsidR="00FE6B09">
        <w:rPr>
          <w:spacing w:val="-3"/>
          <w:sz w:val="28"/>
          <w:szCs w:val="28"/>
        </w:rPr>
        <w:t>3</w:t>
      </w:r>
      <w:r w:rsidR="00890276" w:rsidRPr="003B5184">
        <w:rPr>
          <w:spacing w:val="-3"/>
          <w:sz w:val="28"/>
          <w:szCs w:val="28"/>
        </w:rPr>
        <w:t xml:space="preserve"> г.</w:t>
      </w:r>
      <w:r w:rsidR="00890276" w:rsidRPr="003B5184">
        <w:rPr>
          <w:sz w:val="28"/>
          <w:szCs w:val="28"/>
        </w:rPr>
        <w:t xml:space="preserve">               </w:t>
      </w:r>
      <w:r w:rsidR="00907B22" w:rsidRPr="003B5184">
        <w:rPr>
          <w:sz w:val="28"/>
          <w:szCs w:val="28"/>
        </w:rPr>
        <w:t xml:space="preserve">    №</w:t>
      </w:r>
      <w:r w:rsidR="00907B22">
        <w:rPr>
          <w:color w:val="000000"/>
          <w:sz w:val="28"/>
          <w:szCs w:val="28"/>
        </w:rPr>
        <w:t xml:space="preserve"> </w:t>
      </w:r>
      <w:r w:rsidR="00890276">
        <w:rPr>
          <w:color w:val="000000"/>
          <w:sz w:val="28"/>
          <w:szCs w:val="28"/>
        </w:rPr>
        <w:t xml:space="preserve">                             </w:t>
      </w:r>
      <w:r w:rsidR="00890276" w:rsidRPr="0034116F">
        <w:rPr>
          <w:color w:val="000000"/>
          <w:sz w:val="28"/>
          <w:szCs w:val="28"/>
        </w:rPr>
        <w:t xml:space="preserve">      </w:t>
      </w:r>
    </w:p>
    <w:p w14:paraId="2314A70F" w14:textId="77777777" w:rsidR="004C1782" w:rsidRPr="004C1782" w:rsidRDefault="004C1782" w:rsidP="00E8605A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14:paraId="6A59BB85" w14:textId="05231E1E" w:rsidR="00105E78" w:rsidRPr="00911895" w:rsidRDefault="00BD3630" w:rsidP="004C178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11895">
        <w:rPr>
          <w:rFonts w:ascii="Times New Roman" w:hAnsi="Times New Roman" w:cs="Times New Roman"/>
          <w:sz w:val="28"/>
          <w:szCs w:val="28"/>
        </w:rPr>
        <w:t>«</w:t>
      </w:r>
      <w:r w:rsidR="00105E78" w:rsidRPr="00911895">
        <w:rPr>
          <w:rFonts w:ascii="Times New Roman" w:hAnsi="Times New Roman" w:cs="Times New Roman"/>
          <w:sz w:val="28"/>
          <w:szCs w:val="28"/>
        </w:rPr>
        <w:t>О</w:t>
      </w:r>
      <w:r w:rsidRPr="00911895">
        <w:rPr>
          <w:rFonts w:ascii="Times New Roman" w:hAnsi="Times New Roman" w:cs="Times New Roman"/>
          <w:sz w:val="28"/>
          <w:szCs w:val="28"/>
        </w:rPr>
        <w:t xml:space="preserve"> проекте</w:t>
      </w:r>
      <w:r w:rsidR="00105E78" w:rsidRPr="00911895">
        <w:rPr>
          <w:rFonts w:ascii="Times New Roman" w:hAnsi="Times New Roman" w:cs="Times New Roman"/>
          <w:sz w:val="28"/>
          <w:szCs w:val="28"/>
        </w:rPr>
        <w:t xml:space="preserve"> </w:t>
      </w:r>
      <w:r w:rsidR="000211AF" w:rsidRPr="00911895">
        <w:rPr>
          <w:rFonts w:ascii="Times New Roman" w:hAnsi="Times New Roman" w:cs="Times New Roman"/>
          <w:sz w:val="28"/>
          <w:szCs w:val="28"/>
        </w:rPr>
        <w:t>бюджет</w:t>
      </w:r>
      <w:r w:rsidRPr="00911895">
        <w:rPr>
          <w:rFonts w:ascii="Times New Roman" w:hAnsi="Times New Roman" w:cs="Times New Roman"/>
          <w:sz w:val="28"/>
          <w:szCs w:val="28"/>
        </w:rPr>
        <w:t>а</w:t>
      </w:r>
      <w:r w:rsidR="0096724A" w:rsidRPr="00911895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890276" w:rsidRPr="00911895">
        <w:rPr>
          <w:rFonts w:ascii="Times New Roman" w:hAnsi="Times New Roman" w:cs="Times New Roman"/>
          <w:sz w:val="28"/>
          <w:szCs w:val="28"/>
        </w:rPr>
        <w:t xml:space="preserve">поселения сумона </w:t>
      </w:r>
      <w:r w:rsidR="00145135" w:rsidRPr="00911895">
        <w:rPr>
          <w:rFonts w:ascii="Times New Roman" w:hAnsi="Times New Roman" w:cs="Times New Roman"/>
          <w:sz w:val="28"/>
          <w:szCs w:val="28"/>
        </w:rPr>
        <w:t>Солчурский</w:t>
      </w:r>
      <w:r w:rsidR="00890276" w:rsidRPr="00911895">
        <w:rPr>
          <w:rFonts w:ascii="Times New Roman" w:hAnsi="Times New Roman" w:cs="Times New Roman"/>
          <w:sz w:val="28"/>
          <w:szCs w:val="28"/>
        </w:rPr>
        <w:t xml:space="preserve"> Овюрского кожууна</w:t>
      </w:r>
      <w:r w:rsidR="000211AF" w:rsidRPr="00911895">
        <w:rPr>
          <w:rFonts w:ascii="Times New Roman" w:hAnsi="Times New Roman" w:cs="Times New Roman"/>
          <w:sz w:val="28"/>
          <w:szCs w:val="28"/>
        </w:rPr>
        <w:t xml:space="preserve"> Республики Тыва</w:t>
      </w:r>
      <w:r w:rsidR="0093634A" w:rsidRPr="00911895">
        <w:rPr>
          <w:rFonts w:ascii="Times New Roman" w:hAnsi="Times New Roman" w:cs="Times New Roman"/>
          <w:sz w:val="28"/>
          <w:szCs w:val="28"/>
        </w:rPr>
        <w:t xml:space="preserve"> </w:t>
      </w:r>
      <w:r w:rsidR="000211AF" w:rsidRPr="00911895">
        <w:rPr>
          <w:rFonts w:ascii="Times New Roman" w:hAnsi="Times New Roman" w:cs="Times New Roman"/>
          <w:sz w:val="28"/>
          <w:szCs w:val="28"/>
        </w:rPr>
        <w:t>на 20</w:t>
      </w:r>
      <w:r w:rsidR="00EE0300" w:rsidRPr="00911895">
        <w:rPr>
          <w:rFonts w:ascii="Times New Roman" w:hAnsi="Times New Roman" w:cs="Times New Roman"/>
          <w:sz w:val="28"/>
          <w:szCs w:val="28"/>
        </w:rPr>
        <w:t>2</w:t>
      </w:r>
      <w:r w:rsidR="00FE6B09" w:rsidRPr="00911895">
        <w:rPr>
          <w:rFonts w:ascii="Times New Roman" w:hAnsi="Times New Roman" w:cs="Times New Roman"/>
          <w:sz w:val="28"/>
          <w:szCs w:val="28"/>
        </w:rPr>
        <w:t>4</w:t>
      </w:r>
      <w:r w:rsidR="000211AF" w:rsidRPr="0091189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FE6B09" w:rsidRPr="00911895">
        <w:rPr>
          <w:rFonts w:ascii="Times New Roman" w:hAnsi="Times New Roman" w:cs="Times New Roman"/>
          <w:sz w:val="28"/>
          <w:szCs w:val="28"/>
        </w:rPr>
        <w:t>5</w:t>
      </w:r>
      <w:r w:rsidR="000211AF" w:rsidRPr="00911895">
        <w:rPr>
          <w:rFonts w:ascii="Times New Roman" w:hAnsi="Times New Roman" w:cs="Times New Roman"/>
          <w:sz w:val="28"/>
          <w:szCs w:val="28"/>
        </w:rPr>
        <w:t xml:space="preserve"> и 202</w:t>
      </w:r>
      <w:r w:rsidR="00FE6B09" w:rsidRPr="00911895">
        <w:rPr>
          <w:rFonts w:ascii="Times New Roman" w:hAnsi="Times New Roman" w:cs="Times New Roman"/>
          <w:sz w:val="28"/>
          <w:szCs w:val="28"/>
        </w:rPr>
        <w:t>6</w:t>
      </w:r>
      <w:r w:rsidR="000211AF" w:rsidRPr="00911895">
        <w:rPr>
          <w:rFonts w:ascii="Times New Roman" w:hAnsi="Times New Roman" w:cs="Times New Roman"/>
          <w:sz w:val="28"/>
          <w:szCs w:val="28"/>
        </w:rPr>
        <w:t xml:space="preserve"> годов</w:t>
      </w:r>
    </w:p>
    <w:p w14:paraId="0F7BCBB0" w14:textId="77777777" w:rsidR="00105E78" w:rsidRPr="00911895" w:rsidRDefault="00105E78" w:rsidP="004C1782">
      <w:pPr>
        <w:jc w:val="center"/>
        <w:rPr>
          <w:sz w:val="28"/>
          <w:szCs w:val="28"/>
        </w:rPr>
      </w:pPr>
    </w:p>
    <w:p w14:paraId="1B41E7C5" w14:textId="77777777" w:rsidR="001B78DC" w:rsidRPr="00911895" w:rsidRDefault="001B78DC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1"/>
      <w:bookmarkEnd w:id="0"/>
    </w:p>
    <w:p w14:paraId="0A85DAE1" w14:textId="4CE40E6C" w:rsidR="001D5766" w:rsidRPr="00911895" w:rsidRDefault="001D5766" w:rsidP="001D5766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36"/>
      <w:bookmarkEnd w:id="1"/>
      <w:r w:rsidRPr="00911895">
        <w:rPr>
          <w:rFonts w:ascii="Times New Roman" w:hAnsi="Times New Roman" w:cs="Times New Roman"/>
          <w:sz w:val="28"/>
          <w:szCs w:val="28"/>
        </w:rPr>
        <w:t>Статья 1. Основные характеристики бюджета сельского поселения сумона Солчурский Овюрского кожууна Республики Тыва на 202</w:t>
      </w:r>
      <w:r w:rsidR="00FE6B09" w:rsidRPr="00911895">
        <w:rPr>
          <w:rFonts w:ascii="Times New Roman" w:hAnsi="Times New Roman" w:cs="Times New Roman"/>
          <w:sz w:val="28"/>
          <w:szCs w:val="28"/>
        </w:rPr>
        <w:t>4</w:t>
      </w:r>
      <w:r w:rsidRPr="0091189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FE6B09" w:rsidRPr="00911895">
        <w:rPr>
          <w:rFonts w:ascii="Times New Roman" w:hAnsi="Times New Roman" w:cs="Times New Roman"/>
          <w:sz w:val="28"/>
          <w:szCs w:val="28"/>
        </w:rPr>
        <w:t>5</w:t>
      </w:r>
      <w:r w:rsidRPr="00911895">
        <w:rPr>
          <w:rFonts w:ascii="Times New Roman" w:hAnsi="Times New Roman" w:cs="Times New Roman"/>
          <w:sz w:val="28"/>
          <w:szCs w:val="28"/>
        </w:rPr>
        <w:t xml:space="preserve"> и 202</w:t>
      </w:r>
      <w:r w:rsidR="00FE6B09" w:rsidRPr="00911895">
        <w:rPr>
          <w:rFonts w:ascii="Times New Roman" w:hAnsi="Times New Roman" w:cs="Times New Roman"/>
          <w:sz w:val="28"/>
          <w:szCs w:val="28"/>
        </w:rPr>
        <w:t>6</w:t>
      </w:r>
      <w:r w:rsidRPr="00911895">
        <w:rPr>
          <w:rFonts w:ascii="Times New Roman" w:hAnsi="Times New Roman" w:cs="Times New Roman"/>
          <w:sz w:val="28"/>
          <w:szCs w:val="28"/>
        </w:rPr>
        <w:t xml:space="preserve"> годов</w:t>
      </w:r>
    </w:p>
    <w:p w14:paraId="4C2AB1BE" w14:textId="77777777" w:rsidR="001D5766" w:rsidRPr="00911895" w:rsidRDefault="001D5766" w:rsidP="001D57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CF1B538" w14:textId="6776AB7A" w:rsidR="001D5766" w:rsidRPr="00911895" w:rsidRDefault="001D5766" w:rsidP="00BD3630">
      <w:pPr>
        <w:pStyle w:val="ConsPlusNormal"/>
        <w:ind w:left="170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895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сельского поселения сумона Солчурский Овюрского кожууна Республики Тыва (далее – бюджет поселения) на 202</w:t>
      </w:r>
      <w:r w:rsidR="00887125" w:rsidRPr="00911895">
        <w:rPr>
          <w:rFonts w:ascii="Times New Roman" w:hAnsi="Times New Roman" w:cs="Times New Roman"/>
          <w:sz w:val="28"/>
          <w:szCs w:val="28"/>
        </w:rPr>
        <w:t>4</w:t>
      </w:r>
      <w:r w:rsidRPr="00911895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7FC1EE18" w14:textId="06D2FA47" w:rsidR="001D5766" w:rsidRPr="00911895" w:rsidRDefault="001D5766" w:rsidP="00BD3630">
      <w:pPr>
        <w:pStyle w:val="ConsPlusNormal"/>
        <w:ind w:left="170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895">
        <w:rPr>
          <w:rFonts w:ascii="Times New Roman" w:hAnsi="Times New Roman" w:cs="Times New Roman"/>
          <w:sz w:val="28"/>
          <w:szCs w:val="28"/>
        </w:rPr>
        <w:t xml:space="preserve">1)прогнозируемый общий объем доходов бюджета поселения в сумме </w:t>
      </w:r>
      <w:r w:rsidR="00887125" w:rsidRPr="00911895">
        <w:rPr>
          <w:rFonts w:ascii="Times New Roman" w:hAnsi="Times New Roman" w:cs="Times New Roman"/>
          <w:sz w:val="28"/>
          <w:szCs w:val="28"/>
        </w:rPr>
        <w:t>5522,14</w:t>
      </w:r>
      <w:r w:rsidRPr="0091189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4DD81D3B" w14:textId="1001533B" w:rsidR="001D5766" w:rsidRPr="00911895" w:rsidRDefault="00BD3630" w:rsidP="00BD3630">
      <w:pPr>
        <w:pStyle w:val="ConsPlusNormal"/>
        <w:ind w:left="170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895">
        <w:rPr>
          <w:rFonts w:ascii="Times New Roman" w:hAnsi="Times New Roman" w:cs="Times New Roman"/>
          <w:sz w:val="28"/>
          <w:szCs w:val="28"/>
        </w:rPr>
        <w:t>2)</w:t>
      </w:r>
      <w:r w:rsidR="001D5766" w:rsidRPr="00911895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поселения в сумме </w:t>
      </w:r>
      <w:r w:rsidR="00887125" w:rsidRPr="00911895">
        <w:rPr>
          <w:rFonts w:ascii="Times New Roman" w:hAnsi="Times New Roman" w:cs="Times New Roman"/>
          <w:sz w:val="28"/>
          <w:szCs w:val="28"/>
        </w:rPr>
        <w:t>5522,14</w:t>
      </w:r>
      <w:r w:rsidR="001D5766" w:rsidRPr="0091189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76E64CDA" w14:textId="2BAA3FCD" w:rsidR="001D5766" w:rsidRPr="00911895" w:rsidRDefault="00BD3630" w:rsidP="00BD3630">
      <w:pPr>
        <w:pStyle w:val="ConsPlusNormal"/>
        <w:ind w:left="170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895">
        <w:rPr>
          <w:rFonts w:ascii="Times New Roman" w:hAnsi="Times New Roman" w:cs="Times New Roman"/>
          <w:sz w:val="28"/>
          <w:szCs w:val="28"/>
        </w:rPr>
        <w:t>3)</w:t>
      </w:r>
      <w:r w:rsidR="001D5766" w:rsidRPr="00911895">
        <w:rPr>
          <w:rFonts w:ascii="Times New Roman" w:hAnsi="Times New Roman" w:cs="Times New Roman"/>
          <w:sz w:val="28"/>
          <w:szCs w:val="28"/>
        </w:rPr>
        <w:t>дефицит бюджета поселения в сумме 0,00 тыс. рублей;</w:t>
      </w:r>
    </w:p>
    <w:p w14:paraId="7C1F4106" w14:textId="1C9F2B84" w:rsidR="001D5766" w:rsidRPr="00911895" w:rsidRDefault="00BD3630" w:rsidP="00BD3630">
      <w:pPr>
        <w:pStyle w:val="ConsPlusNormal"/>
        <w:ind w:left="170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895">
        <w:rPr>
          <w:rFonts w:ascii="Times New Roman" w:hAnsi="Times New Roman" w:cs="Times New Roman"/>
          <w:sz w:val="28"/>
          <w:szCs w:val="28"/>
        </w:rPr>
        <w:t>4)</w:t>
      </w:r>
      <w:r w:rsidR="001D5766" w:rsidRPr="00911895">
        <w:rPr>
          <w:rFonts w:ascii="Times New Roman" w:hAnsi="Times New Roman" w:cs="Times New Roman"/>
          <w:sz w:val="28"/>
          <w:szCs w:val="28"/>
        </w:rPr>
        <w:t>источники внутреннего финансирования дефицита бюджета поселения на 202</w:t>
      </w:r>
      <w:r w:rsidR="00887125" w:rsidRPr="00911895">
        <w:rPr>
          <w:rFonts w:ascii="Times New Roman" w:hAnsi="Times New Roman" w:cs="Times New Roman"/>
          <w:sz w:val="28"/>
          <w:szCs w:val="28"/>
        </w:rPr>
        <w:t>4</w:t>
      </w:r>
      <w:r w:rsidR="001D5766" w:rsidRPr="00911895">
        <w:rPr>
          <w:rFonts w:ascii="Times New Roman" w:hAnsi="Times New Roman" w:cs="Times New Roman"/>
          <w:sz w:val="28"/>
          <w:szCs w:val="28"/>
        </w:rPr>
        <w:t xml:space="preserve"> год согласно приложению 1 к настоящему Решению.</w:t>
      </w:r>
    </w:p>
    <w:p w14:paraId="560E90DE" w14:textId="4975544D" w:rsidR="001D5766" w:rsidRPr="00911895" w:rsidRDefault="00BD3630" w:rsidP="00BD3630">
      <w:pPr>
        <w:pStyle w:val="ConsPlusNormal"/>
        <w:ind w:left="170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895">
        <w:rPr>
          <w:rFonts w:ascii="Times New Roman" w:hAnsi="Times New Roman" w:cs="Times New Roman"/>
          <w:sz w:val="28"/>
          <w:szCs w:val="28"/>
        </w:rPr>
        <w:t>2.</w:t>
      </w:r>
      <w:r w:rsidR="001D5766" w:rsidRPr="00911895">
        <w:rPr>
          <w:rFonts w:ascii="Times New Roman" w:hAnsi="Times New Roman" w:cs="Times New Roman"/>
          <w:sz w:val="28"/>
          <w:szCs w:val="28"/>
        </w:rPr>
        <w:t>Утвердить основные характеристики бюджета поселения на 202</w:t>
      </w:r>
      <w:r w:rsidR="00887125" w:rsidRPr="00911895">
        <w:rPr>
          <w:rFonts w:ascii="Times New Roman" w:hAnsi="Times New Roman" w:cs="Times New Roman"/>
          <w:sz w:val="28"/>
          <w:szCs w:val="28"/>
        </w:rPr>
        <w:t>5</w:t>
      </w:r>
      <w:r w:rsidR="001D5766" w:rsidRPr="00911895">
        <w:rPr>
          <w:rFonts w:ascii="Times New Roman" w:hAnsi="Times New Roman" w:cs="Times New Roman"/>
          <w:sz w:val="28"/>
          <w:szCs w:val="28"/>
        </w:rPr>
        <w:t xml:space="preserve"> год и на 202</w:t>
      </w:r>
      <w:r w:rsidR="00887125" w:rsidRPr="00911895">
        <w:rPr>
          <w:rFonts w:ascii="Times New Roman" w:hAnsi="Times New Roman" w:cs="Times New Roman"/>
          <w:sz w:val="28"/>
          <w:szCs w:val="28"/>
        </w:rPr>
        <w:t>6</w:t>
      </w:r>
      <w:r w:rsidR="001D5766" w:rsidRPr="00911895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07D88113" w14:textId="79DDE43A" w:rsidR="001D5766" w:rsidRPr="00911895" w:rsidRDefault="00BD3630" w:rsidP="00BD3630">
      <w:pPr>
        <w:pStyle w:val="ConsPlusNormal"/>
        <w:ind w:left="170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895">
        <w:rPr>
          <w:rFonts w:ascii="Times New Roman" w:hAnsi="Times New Roman" w:cs="Times New Roman"/>
          <w:sz w:val="28"/>
          <w:szCs w:val="28"/>
        </w:rPr>
        <w:t>1)</w:t>
      </w:r>
      <w:r w:rsidR="001D5766" w:rsidRPr="00911895">
        <w:rPr>
          <w:rFonts w:ascii="Times New Roman" w:hAnsi="Times New Roman" w:cs="Times New Roman"/>
          <w:sz w:val="28"/>
          <w:szCs w:val="28"/>
        </w:rPr>
        <w:t>прогнозируемый общий объем доходов бюджета поселения на 202</w:t>
      </w:r>
      <w:r w:rsidR="00887125" w:rsidRPr="00911895">
        <w:rPr>
          <w:rFonts w:ascii="Times New Roman" w:hAnsi="Times New Roman" w:cs="Times New Roman"/>
          <w:sz w:val="28"/>
          <w:szCs w:val="28"/>
        </w:rPr>
        <w:t>5</w:t>
      </w:r>
      <w:r w:rsidR="001D5766" w:rsidRPr="0091189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35AC1" w:rsidRPr="00911895">
        <w:rPr>
          <w:rFonts w:ascii="Times New Roman" w:hAnsi="Times New Roman" w:cs="Times New Roman"/>
          <w:sz w:val="28"/>
          <w:szCs w:val="28"/>
        </w:rPr>
        <w:t>5023,0</w:t>
      </w:r>
      <w:r w:rsidR="001D5766" w:rsidRPr="00911895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887125" w:rsidRPr="00911895">
        <w:rPr>
          <w:rFonts w:ascii="Times New Roman" w:hAnsi="Times New Roman" w:cs="Times New Roman"/>
          <w:sz w:val="28"/>
          <w:szCs w:val="28"/>
        </w:rPr>
        <w:t>6</w:t>
      </w:r>
      <w:r w:rsidR="001D5766" w:rsidRPr="0091189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35AC1" w:rsidRPr="00911895">
        <w:rPr>
          <w:rFonts w:ascii="Times New Roman" w:hAnsi="Times New Roman" w:cs="Times New Roman"/>
          <w:sz w:val="28"/>
          <w:szCs w:val="28"/>
        </w:rPr>
        <w:t>4890,5</w:t>
      </w:r>
      <w:r w:rsidRPr="00911895">
        <w:rPr>
          <w:rFonts w:ascii="Times New Roman" w:hAnsi="Times New Roman" w:cs="Times New Roman"/>
          <w:sz w:val="28"/>
          <w:szCs w:val="28"/>
        </w:rPr>
        <w:t xml:space="preserve"> </w:t>
      </w:r>
      <w:r w:rsidR="001D5766" w:rsidRPr="0091189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17DC6303" w14:textId="556EE92D" w:rsidR="001D5766" w:rsidRPr="00911895" w:rsidRDefault="00BD3630" w:rsidP="00BD3630">
      <w:pPr>
        <w:pStyle w:val="ConsPlusNormal"/>
        <w:ind w:left="170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895">
        <w:rPr>
          <w:rFonts w:ascii="Times New Roman" w:hAnsi="Times New Roman" w:cs="Times New Roman"/>
          <w:sz w:val="28"/>
          <w:szCs w:val="28"/>
        </w:rPr>
        <w:t>2)</w:t>
      </w:r>
      <w:r w:rsidR="001D5766" w:rsidRPr="00911895">
        <w:rPr>
          <w:rFonts w:ascii="Times New Roman" w:hAnsi="Times New Roman" w:cs="Times New Roman"/>
          <w:sz w:val="28"/>
          <w:szCs w:val="28"/>
        </w:rPr>
        <w:t>общий объем расходов бюджета поселения на 202</w:t>
      </w:r>
      <w:r w:rsidR="00887125" w:rsidRPr="00911895">
        <w:rPr>
          <w:rFonts w:ascii="Times New Roman" w:hAnsi="Times New Roman" w:cs="Times New Roman"/>
          <w:sz w:val="28"/>
          <w:szCs w:val="28"/>
        </w:rPr>
        <w:t>5</w:t>
      </w:r>
      <w:r w:rsidR="001D5766" w:rsidRPr="0091189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35AC1" w:rsidRPr="00911895">
        <w:rPr>
          <w:rFonts w:ascii="Times New Roman" w:hAnsi="Times New Roman" w:cs="Times New Roman"/>
          <w:sz w:val="28"/>
          <w:szCs w:val="28"/>
        </w:rPr>
        <w:t>5023,0</w:t>
      </w:r>
      <w:r w:rsidR="001D5766" w:rsidRPr="00911895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</w:t>
      </w:r>
      <w:r w:rsidR="00135AC1" w:rsidRPr="00911895">
        <w:rPr>
          <w:rFonts w:ascii="Times New Roman" w:hAnsi="Times New Roman" w:cs="Times New Roman"/>
          <w:sz w:val="28"/>
          <w:szCs w:val="28"/>
        </w:rPr>
        <w:t>125,58</w:t>
      </w:r>
      <w:r w:rsidRPr="00911895">
        <w:rPr>
          <w:rFonts w:ascii="Times New Roman" w:hAnsi="Times New Roman" w:cs="Times New Roman"/>
          <w:sz w:val="28"/>
          <w:szCs w:val="28"/>
        </w:rPr>
        <w:t xml:space="preserve"> </w:t>
      </w:r>
      <w:r w:rsidR="001D5766" w:rsidRPr="0091189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7CCF2AE6" w14:textId="26FFE98A" w:rsidR="001D5766" w:rsidRPr="00911895" w:rsidRDefault="001D5766" w:rsidP="00BD3630">
      <w:pPr>
        <w:pStyle w:val="ConsPlusNormal"/>
        <w:ind w:left="170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895">
        <w:rPr>
          <w:rFonts w:ascii="Times New Roman" w:hAnsi="Times New Roman" w:cs="Times New Roman"/>
          <w:sz w:val="28"/>
          <w:szCs w:val="28"/>
        </w:rPr>
        <w:t>3) общий объем расходов бюджета поселения на 202</w:t>
      </w:r>
      <w:r w:rsidR="00887125" w:rsidRPr="00911895">
        <w:rPr>
          <w:rFonts w:ascii="Times New Roman" w:hAnsi="Times New Roman" w:cs="Times New Roman"/>
          <w:sz w:val="28"/>
          <w:szCs w:val="28"/>
        </w:rPr>
        <w:t>6</w:t>
      </w:r>
      <w:r w:rsidRPr="0091189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35AC1" w:rsidRPr="00911895">
        <w:rPr>
          <w:rFonts w:ascii="Times New Roman" w:hAnsi="Times New Roman" w:cs="Times New Roman"/>
          <w:sz w:val="28"/>
          <w:szCs w:val="28"/>
        </w:rPr>
        <w:t>4890,5</w:t>
      </w:r>
      <w:r w:rsidRPr="00911895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</w:t>
      </w:r>
      <w:r w:rsidR="00135AC1" w:rsidRPr="00911895">
        <w:rPr>
          <w:rFonts w:ascii="Times New Roman" w:hAnsi="Times New Roman" w:cs="Times New Roman"/>
          <w:sz w:val="28"/>
          <w:szCs w:val="28"/>
        </w:rPr>
        <w:t>244,53</w:t>
      </w:r>
      <w:r w:rsidRPr="0091189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32ADBE54" w14:textId="11064189" w:rsidR="001D5766" w:rsidRPr="00911895" w:rsidRDefault="00BD3630" w:rsidP="00BD3630">
      <w:pPr>
        <w:pStyle w:val="ConsPlusNormal"/>
        <w:ind w:left="170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895">
        <w:rPr>
          <w:rFonts w:ascii="Times New Roman" w:hAnsi="Times New Roman" w:cs="Times New Roman"/>
          <w:sz w:val="28"/>
          <w:szCs w:val="28"/>
        </w:rPr>
        <w:t>4)</w:t>
      </w:r>
      <w:r w:rsidR="001D5766" w:rsidRPr="00911895">
        <w:rPr>
          <w:rFonts w:ascii="Times New Roman" w:hAnsi="Times New Roman" w:cs="Times New Roman"/>
          <w:sz w:val="28"/>
          <w:szCs w:val="28"/>
        </w:rPr>
        <w:t>дефицит бюджета поселения на 202</w:t>
      </w:r>
      <w:r w:rsidR="00887125" w:rsidRPr="00911895">
        <w:rPr>
          <w:rFonts w:ascii="Times New Roman" w:hAnsi="Times New Roman" w:cs="Times New Roman"/>
          <w:sz w:val="28"/>
          <w:szCs w:val="28"/>
        </w:rPr>
        <w:t>5</w:t>
      </w:r>
      <w:r w:rsidR="001D5766" w:rsidRPr="00911895">
        <w:rPr>
          <w:rFonts w:ascii="Times New Roman" w:hAnsi="Times New Roman" w:cs="Times New Roman"/>
          <w:sz w:val="28"/>
          <w:szCs w:val="28"/>
        </w:rPr>
        <w:t xml:space="preserve"> год в сумме 0,00 тыс. рублей, на 20</w:t>
      </w:r>
      <w:r w:rsidR="00887125" w:rsidRPr="00911895">
        <w:rPr>
          <w:rFonts w:ascii="Times New Roman" w:hAnsi="Times New Roman" w:cs="Times New Roman"/>
          <w:sz w:val="28"/>
          <w:szCs w:val="28"/>
        </w:rPr>
        <w:t>26</w:t>
      </w:r>
      <w:r w:rsidR="001D5766" w:rsidRPr="00911895">
        <w:rPr>
          <w:rFonts w:ascii="Times New Roman" w:hAnsi="Times New Roman" w:cs="Times New Roman"/>
          <w:sz w:val="28"/>
          <w:szCs w:val="28"/>
        </w:rPr>
        <w:t xml:space="preserve"> год в сумме 0,00 тыс. рублей;</w:t>
      </w:r>
    </w:p>
    <w:p w14:paraId="4E6B7142" w14:textId="1ABAA3EE" w:rsidR="001D5766" w:rsidRPr="00911895" w:rsidRDefault="001D5766" w:rsidP="00BD3630">
      <w:pPr>
        <w:pStyle w:val="ConsPlusNormal"/>
        <w:ind w:left="170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895">
        <w:rPr>
          <w:rFonts w:ascii="Times New Roman" w:hAnsi="Times New Roman" w:cs="Times New Roman"/>
          <w:sz w:val="28"/>
          <w:szCs w:val="28"/>
        </w:rPr>
        <w:t xml:space="preserve">5) источники внутреннего финансирования дефицита бюджета </w:t>
      </w:r>
      <w:r w:rsidRPr="00911895">
        <w:rPr>
          <w:rFonts w:ascii="Times New Roman" w:hAnsi="Times New Roman" w:cs="Times New Roman"/>
          <w:sz w:val="28"/>
          <w:szCs w:val="28"/>
        </w:rPr>
        <w:lastRenderedPageBreak/>
        <w:t>поселения на плановый период 202</w:t>
      </w:r>
      <w:r w:rsidR="00887125" w:rsidRPr="00911895">
        <w:rPr>
          <w:rFonts w:ascii="Times New Roman" w:hAnsi="Times New Roman" w:cs="Times New Roman"/>
          <w:sz w:val="28"/>
          <w:szCs w:val="28"/>
        </w:rPr>
        <w:t>5</w:t>
      </w:r>
      <w:r w:rsidRPr="00911895">
        <w:rPr>
          <w:rFonts w:ascii="Times New Roman" w:hAnsi="Times New Roman" w:cs="Times New Roman"/>
          <w:sz w:val="28"/>
          <w:szCs w:val="28"/>
        </w:rPr>
        <w:t xml:space="preserve"> и 202</w:t>
      </w:r>
      <w:r w:rsidR="00887125" w:rsidRPr="00911895">
        <w:rPr>
          <w:rFonts w:ascii="Times New Roman" w:hAnsi="Times New Roman" w:cs="Times New Roman"/>
          <w:sz w:val="28"/>
          <w:szCs w:val="28"/>
        </w:rPr>
        <w:t>6</w:t>
      </w:r>
      <w:r w:rsidRPr="00911895">
        <w:rPr>
          <w:rFonts w:ascii="Times New Roman" w:hAnsi="Times New Roman" w:cs="Times New Roman"/>
          <w:sz w:val="28"/>
          <w:szCs w:val="28"/>
        </w:rPr>
        <w:t xml:space="preserve"> годов согласно приложению 2 к настоящему Решению</w:t>
      </w:r>
      <w:r w:rsidR="00BD3630" w:rsidRPr="00911895">
        <w:rPr>
          <w:rFonts w:ascii="Times New Roman" w:hAnsi="Times New Roman" w:cs="Times New Roman"/>
          <w:sz w:val="28"/>
          <w:szCs w:val="28"/>
        </w:rPr>
        <w:t>.</w:t>
      </w:r>
    </w:p>
    <w:p w14:paraId="23489E93" w14:textId="77777777" w:rsidR="00BD3630" w:rsidRPr="00911895" w:rsidRDefault="00BD3630" w:rsidP="00BD3630">
      <w:pPr>
        <w:pStyle w:val="ConsPlusNormal"/>
        <w:ind w:left="170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E4DB87" w14:textId="5D318AFB" w:rsidR="001D5766" w:rsidRPr="00911895" w:rsidRDefault="001D5766" w:rsidP="00BD3630">
      <w:pPr>
        <w:pStyle w:val="ConsPlusTitle"/>
        <w:ind w:left="170" w:right="57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11895">
        <w:rPr>
          <w:rFonts w:ascii="Times New Roman" w:hAnsi="Times New Roman" w:cs="Times New Roman"/>
          <w:sz w:val="28"/>
          <w:szCs w:val="28"/>
        </w:rPr>
        <w:t>Статья 2. Доходы бюджета поселения на 202</w:t>
      </w:r>
      <w:r w:rsidR="00887125" w:rsidRPr="00911895">
        <w:rPr>
          <w:rFonts w:ascii="Times New Roman" w:hAnsi="Times New Roman" w:cs="Times New Roman"/>
          <w:sz w:val="28"/>
          <w:szCs w:val="28"/>
        </w:rPr>
        <w:t>4</w:t>
      </w:r>
      <w:r w:rsidRPr="00911895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87125" w:rsidRPr="00911895">
        <w:rPr>
          <w:rFonts w:ascii="Times New Roman" w:hAnsi="Times New Roman" w:cs="Times New Roman"/>
          <w:sz w:val="28"/>
          <w:szCs w:val="28"/>
        </w:rPr>
        <w:t>5</w:t>
      </w:r>
      <w:r w:rsidR="00BD3630" w:rsidRPr="00911895">
        <w:rPr>
          <w:rFonts w:ascii="Times New Roman" w:hAnsi="Times New Roman" w:cs="Times New Roman"/>
          <w:sz w:val="28"/>
          <w:szCs w:val="28"/>
        </w:rPr>
        <w:t xml:space="preserve"> </w:t>
      </w:r>
      <w:r w:rsidRPr="00911895">
        <w:rPr>
          <w:rFonts w:ascii="Times New Roman" w:hAnsi="Times New Roman" w:cs="Times New Roman"/>
          <w:sz w:val="28"/>
          <w:szCs w:val="28"/>
        </w:rPr>
        <w:t>и 202</w:t>
      </w:r>
      <w:r w:rsidR="00887125" w:rsidRPr="00911895">
        <w:rPr>
          <w:rFonts w:ascii="Times New Roman" w:hAnsi="Times New Roman" w:cs="Times New Roman"/>
          <w:sz w:val="28"/>
          <w:szCs w:val="28"/>
        </w:rPr>
        <w:t>6</w:t>
      </w:r>
      <w:r w:rsidRPr="00911895">
        <w:rPr>
          <w:rFonts w:ascii="Times New Roman" w:hAnsi="Times New Roman" w:cs="Times New Roman"/>
          <w:sz w:val="28"/>
          <w:szCs w:val="28"/>
        </w:rPr>
        <w:t xml:space="preserve"> годов</w:t>
      </w:r>
    </w:p>
    <w:p w14:paraId="08C688C3" w14:textId="77777777" w:rsidR="001D5766" w:rsidRPr="00911895" w:rsidRDefault="001D5766" w:rsidP="00BD3630">
      <w:pPr>
        <w:pStyle w:val="ConsPlusNormal"/>
        <w:ind w:left="170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795597" w14:textId="3E9A63F5" w:rsidR="001D5766" w:rsidRPr="00911895" w:rsidRDefault="00BD3630" w:rsidP="00BD3630">
      <w:pPr>
        <w:pStyle w:val="ConsPlusNormal"/>
        <w:ind w:left="170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895">
        <w:rPr>
          <w:rFonts w:ascii="Times New Roman" w:hAnsi="Times New Roman" w:cs="Times New Roman"/>
          <w:sz w:val="28"/>
          <w:szCs w:val="28"/>
        </w:rPr>
        <w:t>1.</w:t>
      </w:r>
      <w:r w:rsidR="001D5766" w:rsidRPr="00911895">
        <w:rPr>
          <w:rFonts w:ascii="Times New Roman" w:hAnsi="Times New Roman" w:cs="Times New Roman"/>
          <w:sz w:val="28"/>
          <w:szCs w:val="28"/>
        </w:rPr>
        <w:t>Утвердить нормативы распределения доходов в бюджет поселения согласно приложению 3 к настоящему Решению.</w:t>
      </w:r>
    </w:p>
    <w:p w14:paraId="20D556E7" w14:textId="57ECC691" w:rsidR="001D5766" w:rsidRPr="00911895" w:rsidRDefault="00BD3630" w:rsidP="00BD3630">
      <w:pPr>
        <w:pStyle w:val="ConsPlusNormal"/>
        <w:ind w:left="170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895">
        <w:rPr>
          <w:rFonts w:ascii="Times New Roman" w:hAnsi="Times New Roman" w:cs="Times New Roman"/>
          <w:sz w:val="28"/>
          <w:szCs w:val="28"/>
        </w:rPr>
        <w:t>2.</w:t>
      </w:r>
      <w:r w:rsidR="001D5766" w:rsidRPr="00911895">
        <w:rPr>
          <w:rFonts w:ascii="Times New Roman" w:hAnsi="Times New Roman" w:cs="Times New Roman"/>
          <w:sz w:val="28"/>
          <w:szCs w:val="28"/>
        </w:rPr>
        <w:t>Установить, что в составе бюджета поселения учитываются поступления доходов, в том числе безвозмездные поступления, получаемые из муниципального бюджета, на 20</w:t>
      </w:r>
      <w:r w:rsidRPr="00911895">
        <w:rPr>
          <w:rFonts w:ascii="Times New Roman" w:hAnsi="Times New Roman" w:cs="Times New Roman"/>
          <w:sz w:val="28"/>
          <w:szCs w:val="28"/>
        </w:rPr>
        <w:t>2</w:t>
      </w:r>
      <w:r w:rsidR="00887125" w:rsidRPr="00911895">
        <w:rPr>
          <w:rFonts w:ascii="Times New Roman" w:hAnsi="Times New Roman" w:cs="Times New Roman"/>
          <w:sz w:val="28"/>
          <w:szCs w:val="28"/>
        </w:rPr>
        <w:t>4</w:t>
      </w:r>
      <w:r w:rsidR="001D5766" w:rsidRPr="00911895">
        <w:rPr>
          <w:rFonts w:ascii="Times New Roman" w:hAnsi="Times New Roman" w:cs="Times New Roman"/>
          <w:sz w:val="28"/>
          <w:szCs w:val="28"/>
        </w:rPr>
        <w:t xml:space="preserve"> год </w:t>
      </w:r>
      <w:r w:rsidRPr="00911895">
        <w:rPr>
          <w:rFonts w:ascii="Times New Roman" w:hAnsi="Times New Roman" w:cs="Times New Roman"/>
          <w:sz w:val="28"/>
          <w:szCs w:val="28"/>
        </w:rPr>
        <w:t>и на плановый период на 202</w:t>
      </w:r>
      <w:r w:rsidR="00887125" w:rsidRPr="00911895">
        <w:rPr>
          <w:rFonts w:ascii="Times New Roman" w:hAnsi="Times New Roman" w:cs="Times New Roman"/>
          <w:sz w:val="28"/>
          <w:szCs w:val="28"/>
        </w:rPr>
        <w:t>5</w:t>
      </w:r>
      <w:r w:rsidRPr="00911895">
        <w:rPr>
          <w:rFonts w:ascii="Times New Roman" w:hAnsi="Times New Roman" w:cs="Times New Roman"/>
          <w:sz w:val="28"/>
          <w:szCs w:val="28"/>
        </w:rPr>
        <w:t xml:space="preserve"> и 202</w:t>
      </w:r>
      <w:r w:rsidR="00887125" w:rsidRPr="00911895">
        <w:rPr>
          <w:rFonts w:ascii="Times New Roman" w:hAnsi="Times New Roman" w:cs="Times New Roman"/>
          <w:sz w:val="28"/>
          <w:szCs w:val="28"/>
        </w:rPr>
        <w:t>6</w:t>
      </w:r>
      <w:r w:rsidR="001D5766" w:rsidRPr="00911895">
        <w:rPr>
          <w:rFonts w:ascii="Times New Roman" w:hAnsi="Times New Roman" w:cs="Times New Roman"/>
          <w:sz w:val="28"/>
          <w:szCs w:val="28"/>
        </w:rPr>
        <w:t xml:space="preserve"> годов согласно приложению 4 к настоящему Решению.</w:t>
      </w:r>
    </w:p>
    <w:p w14:paraId="3373959D" w14:textId="33D5DABA" w:rsidR="001D5766" w:rsidRPr="00911895" w:rsidRDefault="00BD3630" w:rsidP="00BD3630">
      <w:pPr>
        <w:pStyle w:val="ConsPlusNormal"/>
        <w:ind w:left="170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895">
        <w:rPr>
          <w:rFonts w:ascii="Times New Roman" w:hAnsi="Times New Roman" w:cs="Times New Roman"/>
          <w:sz w:val="28"/>
          <w:szCs w:val="28"/>
        </w:rPr>
        <w:t>3.</w:t>
      </w:r>
      <w:r w:rsidR="001D5766" w:rsidRPr="00911895">
        <w:rPr>
          <w:rFonts w:ascii="Times New Roman" w:hAnsi="Times New Roman" w:cs="Times New Roman"/>
          <w:sz w:val="28"/>
          <w:szCs w:val="28"/>
        </w:rPr>
        <w:t>Средства в валюте Российской Федерации, полученные муниципальными казенными учреждениями от приносящей доход деятельности, подлежат перечислению в доход бюджета поселения.</w:t>
      </w:r>
    </w:p>
    <w:p w14:paraId="743F7CA0" w14:textId="77777777" w:rsidR="001D5766" w:rsidRPr="00911895" w:rsidRDefault="001D5766" w:rsidP="00BD3630">
      <w:pPr>
        <w:pStyle w:val="ConsPlusNormal"/>
        <w:ind w:left="170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29D091A" w14:textId="273B4FE1" w:rsidR="001D5766" w:rsidRPr="00911895" w:rsidRDefault="001D5766" w:rsidP="001D5766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11895">
        <w:rPr>
          <w:rFonts w:ascii="Times New Roman" w:hAnsi="Times New Roman" w:cs="Times New Roman"/>
          <w:sz w:val="28"/>
          <w:szCs w:val="28"/>
        </w:rPr>
        <w:t>Статья 3. Бюджетные ассигнования бюджета поселения на 202</w:t>
      </w:r>
      <w:r w:rsidR="00887125" w:rsidRPr="00911895">
        <w:rPr>
          <w:rFonts w:ascii="Times New Roman" w:hAnsi="Times New Roman" w:cs="Times New Roman"/>
          <w:sz w:val="28"/>
          <w:szCs w:val="28"/>
        </w:rPr>
        <w:t>4</w:t>
      </w:r>
      <w:r w:rsidRPr="0091189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887125" w:rsidRPr="00911895">
        <w:rPr>
          <w:rFonts w:ascii="Times New Roman" w:hAnsi="Times New Roman" w:cs="Times New Roman"/>
          <w:sz w:val="28"/>
          <w:szCs w:val="28"/>
        </w:rPr>
        <w:t>5</w:t>
      </w:r>
      <w:r w:rsidRPr="00911895">
        <w:rPr>
          <w:rFonts w:ascii="Times New Roman" w:hAnsi="Times New Roman" w:cs="Times New Roman"/>
          <w:sz w:val="28"/>
          <w:szCs w:val="28"/>
        </w:rPr>
        <w:t xml:space="preserve"> и 202</w:t>
      </w:r>
      <w:r w:rsidR="00887125" w:rsidRPr="00911895">
        <w:rPr>
          <w:rFonts w:ascii="Times New Roman" w:hAnsi="Times New Roman" w:cs="Times New Roman"/>
          <w:sz w:val="28"/>
          <w:szCs w:val="28"/>
        </w:rPr>
        <w:t>6</w:t>
      </w:r>
      <w:r w:rsidRPr="00911895">
        <w:rPr>
          <w:rFonts w:ascii="Times New Roman" w:hAnsi="Times New Roman" w:cs="Times New Roman"/>
          <w:sz w:val="28"/>
          <w:szCs w:val="28"/>
        </w:rPr>
        <w:t xml:space="preserve"> годов</w:t>
      </w:r>
    </w:p>
    <w:p w14:paraId="1D72F168" w14:textId="77777777" w:rsidR="001D5766" w:rsidRPr="00911895" w:rsidRDefault="001D5766" w:rsidP="001D57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DA3D6C8" w14:textId="7ED1BBC5" w:rsidR="001D5766" w:rsidRPr="00911895" w:rsidRDefault="00BD3630" w:rsidP="00BD3630">
      <w:pPr>
        <w:pStyle w:val="ConsPlusNormal"/>
        <w:ind w:left="170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895">
        <w:rPr>
          <w:rFonts w:ascii="Times New Roman" w:hAnsi="Times New Roman" w:cs="Times New Roman"/>
          <w:sz w:val="28"/>
          <w:szCs w:val="28"/>
        </w:rPr>
        <w:t>1.</w:t>
      </w:r>
      <w:r w:rsidR="001D5766" w:rsidRPr="00911895">
        <w:rPr>
          <w:rFonts w:ascii="Times New Roman" w:hAnsi="Times New Roman" w:cs="Times New Roman"/>
          <w:sz w:val="28"/>
          <w:szCs w:val="28"/>
        </w:rPr>
        <w:t>Утвердить общий объем бюджетных ассигнований на исполнение публичных нормативных обязательств:</w:t>
      </w:r>
    </w:p>
    <w:p w14:paraId="717392BE" w14:textId="6EAC8B85" w:rsidR="001D5766" w:rsidRPr="00911895" w:rsidRDefault="00BD3630" w:rsidP="00BD3630">
      <w:pPr>
        <w:pStyle w:val="ConsPlusNormal"/>
        <w:ind w:left="170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895">
        <w:rPr>
          <w:rFonts w:ascii="Times New Roman" w:hAnsi="Times New Roman" w:cs="Times New Roman"/>
          <w:sz w:val="28"/>
          <w:szCs w:val="28"/>
        </w:rPr>
        <w:t>1)</w:t>
      </w:r>
      <w:r w:rsidR="001D5766" w:rsidRPr="00911895">
        <w:rPr>
          <w:rFonts w:ascii="Times New Roman" w:hAnsi="Times New Roman" w:cs="Times New Roman"/>
          <w:sz w:val="28"/>
          <w:szCs w:val="28"/>
        </w:rPr>
        <w:t>на 202</w:t>
      </w:r>
      <w:r w:rsidR="00887125" w:rsidRPr="00911895">
        <w:rPr>
          <w:rFonts w:ascii="Times New Roman" w:hAnsi="Times New Roman" w:cs="Times New Roman"/>
          <w:sz w:val="28"/>
          <w:szCs w:val="28"/>
        </w:rPr>
        <w:t>4</w:t>
      </w:r>
      <w:r w:rsidR="001D5766" w:rsidRPr="0091189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87125" w:rsidRPr="00911895">
        <w:rPr>
          <w:rFonts w:ascii="Times New Roman" w:hAnsi="Times New Roman" w:cs="Times New Roman"/>
          <w:sz w:val="28"/>
          <w:szCs w:val="28"/>
        </w:rPr>
        <w:t>5522,14</w:t>
      </w:r>
      <w:r w:rsidR="001D5766" w:rsidRPr="0091189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79D165ED" w14:textId="572496A8" w:rsidR="001D5766" w:rsidRPr="00911895" w:rsidRDefault="00BD3630" w:rsidP="00BD3630">
      <w:pPr>
        <w:pStyle w:val="ConsPlusNormal"/>
        <w:ind w:left="170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895">
        <w:rPr>
          <w:rFonts w:ascii="Times New Roman" w:hAnsi="Times New Roman" w:cs="Times New Roman"/>
          <w:sz w:val="28"/>
          <w:szCs w:val="28"/>
        </w:rPr>
        <w:t>2)</w:t>
      </w:r>
      <w:r w:rsidR="001D5766" w:rsidRPr="00911895">
        <w:rPr>
          <w:rFonts w:ascii="Times New Roman" w:hAnsi="Times New Roman" w:cs="Times New Roman"/>
          <w:sz w:val="28"/>
          <w:szCs w:val="28"/>
        </w:rPr>
        <w:t>на 202</w:t>
      </w:r>
      <w:r w:rsidR="00887125" w:rsidRPr="00911895">
        <w:rPr>
          <w:rFonts w:ascii="Times New Roman" w:hAnsi="Times New Roman" w:cs="Times New Roman"/>
          <w:sz w:val="28"/>
          <w:szCs w:val="28"/>
        </w:rPr>
        <w:t>5</w:t>
      </w:r>
      <w:r w:rsidR="001D5766" w:rsidRPr="0091189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35AC1" w:rsidRPr="00911895">
        <w:rPr>
          <w:rFonts w:ascii="Times New Roman" w:hAnsi="Times New Roman" w:cs="Times New Roman"/>
          <w:sz w:val="28"/>
          <w:szCs w:val="28"/>
        </w:rPr>
        <w:t>5023,0</w:t>
      </w:r>
      <w:r w:rsidR="001D5766" w:rsidRPr="00911895">
        <w:rPr>
          <w:rFonts w:ascii="Times New Roman" w:hAnsi="Times New Roman" w:cs="Times New Roman"/>
          <w:sz w:val="28"/>
          <w:szCs w:val="28"/>
        </w:rPr>
        <w:t xml:space="preserve"> тыс. рублей и на 202</w:t>
      </w:r>
      <w:r w:rsidR="00887125" w:rsidRPr="00911895">
        <w:rPr>
          <w:rFonts w:ascii="Times New Roman" w:hAnsi="Times New Roman" w:cs="Times New Roman"/>
          <w:sz w:val="28"/>
          <w:szCs w:val="28"/>
        </w:rPr>
        <w:t>6</w:t>
      </w:r>
      <w:r w:rsidR="001D5766" w:rsidRPr="0091189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35AC1" w:rsidRPr="00911895">
        <w:rPr>
          <w:rFonts w:ascii="Times New Roman" w:hAnsi="Times New Roman" w:cs="Times New Roman"/>
          <w:sz w:val="28"/>
          <w:szCs w:val="28"/>
        </w:rPr>
        <w:t>4890,5</w:t>
      </w:r>
      <w:r w:rsidR="001D5766" w:rsidRPr="00911895">
        <w:rPr>
          <w:rFonts w:ascii="Times New Roman" w:hAnsi="Times New Roman" w:cs="Times New Roman"/>
          <w:sz w:val="28"/>
          <w:szCs w:val="28"/>
        </w:rPr>
        <w:t>тыс. рублей.</w:t>
      </w:r>
    </w:p>
    <w:p w14:paraId="71402C4E" w14:textId="19657A3D" w:rsidR="001D5766" w:rsidRPr="00911895" w:rsidRDefault="00BD3630" w:rsidP="00BD3630">
      <w:pPr>
        <w:pStyle w:val="ConsPlusNormal"/>
        <w:ind w:left="170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895">
        <w:rPr>
          <w:rFonts w:ascii="Times New Roman" w:hAnsi="Times New Roman" w:cs="Times New Roman"/>
          <w:sz w:val="28"/>
          <w:szCs w:val="28"/>
        </w:rPr>
        <w:t>2.</w:t>
      </w:r>
      <w:r w:rsidR="001D5766" w:rsidRPr="00911895">
        <w:rPr>
          <w:rFonts w:ascii="Times New Roman" w:hAnsi="Times New Roman" w:cs="Times New Roman"/>
          <w:sz w:val="28"/>
          <w:szCs w:val="28"/>
        </w:rPr>
        <w:t>Утвердить распределение бюджетных ассигнований по разделам, подразделам, целевым статьям (муниципальным программам сельского поселения сумон Солчур Овюрского кожууна Республики Тыва и непрограмм</w:t>
      </w:r>
      <w:r w:rsidRPr="00911895">
        <w:rPr>
          <w:rFonts w:ascii="Times New Roman" w:hAnsi="Times New Roman" w:cs="Times New Roman"/>
          <w:sz w:val="28"/>
          <w:szCs w:val="28"/>
        </w:rPr>
        <w:t xml:space="preserve">ным направлениям деятельности), </w:t>
      </w:r>
      <w:r w:rsidR="001D5766" w:rsidRPr="00911895">
        <w:rPr>
          <w:rFonts w:ascii="Times New Roman" w:hAnsi="Times New Roman" w:cs="Times New Roman"/>
          <w:sz w:val="28"/>
          <w:szCs w:val="28"/>
        </w:rPr>
        <w:t xml:space="preserve">группам </w:t>
      </w:r>
      <w:proofErr w:type="gramStart"/>
      <w:r w:rsidR="001D5766" w:rsidRPr="00911895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 поселения</w:t>
      </w:r>
      <w:proofErr w:type="gramEnd"/>
      <w:r w:rsidR="001D5766" w:rsidRPr="00911895">
        <w:rPr>
          <w:rFonts w:ascii="Times New Roman" w:hAnsi="Times New Roman" w:cs="Times New Roman"/>
          <w:sz w:val="28"/>
          <w:szCs w:val="28"/>
        </w:rPr>
        <w:t>:</w:t>
      </w:r>
    </w:p>
    <w:p w14:paraId="45F0AC3D" w14:textId="731BBBC4" w:rsidR="001D5766" w:rsidRPr="00911895" w:rsidRDefault="00BD3630" w:rsidP="00BD3630">
      <w:pPr>
        <w:pStyle w:val="ConsPlusNormal"/>
        <w:ind w:left="170" w:right="57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6"/>
      <w:bookmarkEnd w:id="2"/>
      <w:r w:rsidRPr="00911895">
        <w:rPr>
          <w:rFonts w:ascii="Times New Roman" w:hAnsi="Times New Roman" w:cs="Times New Roman"/>
          <w:sz w:val="28"/>
          <w:szCs w:val="28"/>
        </w:rPr>
        <w:t>1)</w:t>
      </w:r>
      <w:r w:rsidR="001D5766" w:rsidRPr="00911895">
        <w:rPr>
          <w:rFonts w:ascii="Times New Roman" w:hAnsi="Times New Roman" w:cs="Times New Roman"/>
          <w:sz w:val="28"/>
          <w:szCs w:val="28"/>
        </w:rPr>
        <w:t>на 202</w:t>
      </w:r>
      <w:r w:rsidR="00887125" w:rsidRPr="00911895">
        <w:rPr>
          <w:rFonts w:ascii="Times New Roman" w:hAnsi="Times New Roman" w:cs="Times New Roman"/>
          <w:sz w:val="28"/>
          <w:szCs w:val="28"/>
        </w:rPr>
        <w:t>4</w:t>
      </w:r>
      <w:r w:rsidR="001D5766" w:rsidRPr="00911895">
        <w:rPr>
          <w:rFonts w:ascii="Times New Roman" w:hAnsi="Times New Roman" w:cs="Times New Roman"/>
          <w:sz w:val="28"/>
          <w:szCs w:val="28"/>
        </w:rPr>
        <w:t xml:space="preserve"> год согласно приложению 5 к настоящему Решению;</w:t>
      </w:r>
    </w:p>
    <w:p w14:paraId="3D0C7C66" w14:textId="2C460FB5" w:rsidR="001D5766" w:rsidRPr="00911895" w:rsidRDefault="00BD3630" w:rsidP="00BD3630">
      <w:pPr>
        <w:pStyle w:val="ConsPlusNormal"/>
        <w:ind w:left="170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895">
        <w:rPr>
          <w:rFonts w:ascii="Times New Roman" w:hAnsi="Times New Roman" w:cs="Times New Roman"/>
          <w:sz w:val="28"/>
          <w:szCs w:val="28"/>
        </w:rPr>
        <w:t>2)</w:t>
      </w:r>
      <w:r w:rsidR="001D5766" w:rsidRPr="00911895">
        <w:rPr>
          <w:rFonts w:ascii="Times New Roman" w:hAnsi="Times New Roman" w:cs="Times New Roman"/>
          <w:sz w:val="28"/>
          <w:szCs w:val="28"/>
        </w:rPr>
        <w:t>на 202</w:t>
      </w:r>
      <w:r w:rsidR="00887125" w:rsidRPr="00911895">
        <w:rPr>
          <w:rFonts w:ascii="Times New Roman" w:hAnsi="Times New Roman" w:cs="Times New Roman"/>
          <w:sz w:val="28"/>
          <w:szCs w:val="28"/>
        </w:rPr>
        <w:t>5</w:t>
      </w:r>
      <w:r w:rsidR="001D5766" w:rsidRPr="00911895">
        <w:rPr>
          <w:rFonts w:ascii="Times New Roman" w:hAnsi="Times New Roman" w:cs="Times New Roman"/>
          <w:sz w:val="28"/>
          <w:szCs w:val="28"/>
        </w:rPr>
        <w:t xml:space="preserve"> и 202</w:t>
      </w:r>
      <w:r w:rsidR="00887125" w:rsidRPr="00911895">
        <w:rPr>
          <w:rFonts w:ascii="Times New Roman" w:hAnsi="Times New Roman" w:cs="Times New Roman"/>
          <w:sz w:val="28"/>
          <w:szCs w:val="28"/>
        </w:rPr>
        <w:t>6</w:t>
      </w:r>
      <w:r w:rsidR="001D5766" w:rsidRPr="00911895">
        <w:rPr>
          <w:rFonts w:ascii="Times New Roman" w:hAnsi="Times New Roman" w:cs="Times New Roman"/>
          <w:sz w:val="28"/>
          <w:szCs w:val="28"/>
        </w:rPr>
        <w:t xml:space="preserve"> годы согласно приложению 6 к настоящему Решению.</w:t>
      </w:r>
    </w:p>
    <w:p w14:paraId="230D1F89" w14:textId="54CC1352" w:rsidR="001D5766" w:rsidRPr="00911895" w:rsidRDefault="001D5766" w:rsidP="00BD3630">
      <w:pPr>
        <w:pStyle w:val="ConsPlusNormal"/>
        <w:ind w:left="170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895">
        <w:rPr>
          <w:rFonts w:ascii="Times New Roman" w:hAnsi="Times New Roman" w:cs="Times New Roman"/>
          <w:sz w:val="28"/>
          <w:szCs w:val="28"/>
        </w:rPr>
        <w:t>3</w:t>
      </w:r>
      <w:r w:rsidR="00BD3630" w:rsidRPr="00911895">
        <w:rPr>
          <w:rFonts w:ascii="Times New Roman" w:hAnsi="Times New Roman" w:cs="Times New Roman"/>
          <w:sz w:val="28"/>
          <w:szCs w:val="28"/>
        </w:rPr>
        <w:t>.</w:t>
      </w:r>
      <w:r w:rsidRPr="00911895">
        <w:rPr>
          <w:rFonts w:ascii="Times New Roman" w:hAnsi="Times New Roman" w:cs="Times New Roman"/>
          <w:sz w:val="28"/>
          <w:szCs w:val="28"/>
        </w:rPr>
        <w:t>Утвердить ведомственную структуру расходов бюджета поселения:</w:t>
      </w:r>
    </w:p>
    <w:p w14:paraId="497F9360" w14:textId="112A5DA2" w:rsidR="001D5766" w:rsidRPr="00911895" w:rsidRDefault="00BD3630" w:rsidP="00BD3630">
      <w:pPr>
        <w:pStyle w:val="ConsPlusNormal"/>
        <w:ind w:left="170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895">
        <w:rPr>
          <w:rFonts w:ascii="Times New Roman" w:hAnsi="Times New Roman" w:cs="Times New Roman"/>
          <w:sz w:val="28"/>
          <w:szCs w:val="28"/>
        </w:rPr>
        <w:t>1)</w:t>
      </w:r>
      <w:r w:rsidR="001D5766" w:rsidRPr="00911895">
        <w:rPr>
          <w:rFonts w:ascii="Times New Roman" w:hAnsi="Times New Roman" w:cs="Times New Roman"/>
          <w:sz w:val="28"/>
          <w:szCs w:val="28"/>
        </w:rPr>
        <w:t>на 202</w:t>
      </w:r>
      <w:r w:rsidR="00887125" w:rsidRPr="00911895">
        <w:rPr>
          <w:rFonts w:ascii="Times New Roman" w:hAnsi="Times New Roman" w:cs="Times New Roman"/>
          <w:sz w:val="28"/>
          <w:szCs w:val="28"/>
        </w:rPr>
        <w:t>4</w:t>
      </w:r>
      <w:r w:rsidR="001D5766" w:rsidRPr="00911895">
        <w:rPr>
          <w:rFonts w:ascii="Times New Roman" w:hAnsi="Times New Roman" w:cs="Times New Roman"/>
          <w:sz w:val="28"/>
          <w:szCs w:val="28"/>
        </w:rPr>
        <w:t xml:space="preserve"> год согласно приложению 7 к настоящему Решению;</w:t>
      </w:r>
    </w:p>
    <w:p w14:paraId="3E45A417" w14:textId="0E2CCA33" w:rsidR="001D5766" w:rsidRPr="00911895" w:rsidRDefault="00BD3630" w:rsidP="00BD3630">
      <w:pPr>
        <w:pStyle w:val="ConsPlusNormal"/>
        <w:ind w:left="170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895">
        <w:rPr>
          <w:rFonts w:ascii="Times New Roman" w:hAnsi="Times New Roman" w:cs="Times New Roman"/>
          <w:sz w:val="28"/>
          <w:szCs w:val="28"/>
        </w:rPr>
        <w:t>2)</w:t>
      </w:r>
      <w:r w:rsidR="001D5766" w:rsidRPr="00911895">
        <w:rPr>
          <w:rFonts w:ascii="Times New Roman" w:hAnsi="Times New Roman" w:cs="Times New Roman"/>
          <w:sz w:val="28"/>
          <w:szCs w:val="28"/>
        </w:rPr>
        <w:t>на 202</w:t>
      </w:r>
      <w:r w:rsidR="00887125" w:rsidRPr="00911895">
        <w:rPr>
          <w:rFonts w:ascii="Times New Roman" w:hAnsi="Times New Roman" w:cs="Times New Roman"/>
          <w:sz w:val="28"/>
          <w:szCs w:val="28"/>
        </w:rPr>
        <w:t>5</w:t>
      </w:r>
      <w:r w:rsidR="001D5766" w:rsidRPr="00911895">
        <w:rPr>
          <w:rFonts w:ascii="Times New Roman" w:hAnsi="Times New Roman" w:cs="Times New Roman"/>
          <w:sz w:val="28"/>
          <w:szCs w:val="28"/>
        </w:rPr>
        <w:t xml:space="preserve"> и 202</w:t>
      </w:r>
      <w:r w:rsidR="00887125" w:rsidRPr="00911895">
        <w:rPr>
          <w:rFonts w:ascii="Times New Roman" w:hAnsi="Times New Roman" w:cs="Times New Roman"/>
          <w:sz w:val="28"/>
          <w:szCs w:val="28"/>
        </w:rPr>
        <w:t>6</w:t>
      </w:r>
      <w:r w:rsidR="001D5766" w:rsidRPr="00911895">
        <w:rPr>
          <w:rFonts w:ascii="Times New Roman" w:hAnsi="Times New Roman" w:cs="Times New Roman"/>
          <w:sz w:val="28"/>
          <w:szCs w:val="28"/>
        </w:rPr>
        <w:t xml:space="preserve"> годы согласно приложению 8 к настоящему Решению.</w:t>
      </w:r>
    </w:p>
    <w:p w14:paraId="09C2F731" w14:textId="4A90359C" w:rsidR="001D5766" w:rsidRPr="00911895" w:rsidRDefault="001D5766" w:rsidP="00BD3630">
      <w:pPr>
        <w:pStyle w:val="ConsPlusNormal"/>
        <w:ind w:left="170" w:right="5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1895">
        <w:rPr>
          <w:rFonts w:ascii="Times New Roman" w:hAnsi="Times New Roman" w:cs="Times New Roman"/>
          <w:sz w:val="28"/>
          <w:szCs w:val="28"/>
        </w:rPr>
        <w:t>4</w:t>
      </w:r>
      <w:r w:rsidR="00BD3630" w:rsidRPr="00911895">
        <w:rPr>
          <w:rFonts w:ascii="Times New Roman" w:hAnsi="Times New Roman" w:cs="Times New Roman"/>
          <w:sz w:val="28"/>
          <w:szCs w:val="28"/>
        </w:rPr>
        <w:t>.</w:t>
      </w:r>
      <w:r w:rsidRPr="00911895">
        <w:rPr>
          <w:rFonts w:ascii="Times New Roman" w:hAnsi="Times New Roman" w:cs="Times New Roman"/>
          <w:sz w:val="28"/>
          <w:szCs w:val="28"/>
        </w:rPr>
        <w:t>Установить, что в 202</w:t>
      </w:r>
      <w:r w:rsidR="00887125" w:rsidRPr="00911895">
        <w:rPr>
          <w:rFonts w:ascii="Times New Roman" w:hAnsi="Times New Roman" w:cs="Times New Roman"/>
          <w:sz w:val="28"/>
          <w:szCs w:val="28"/>
        </w:rPr>
        <w:t>4</w:t>
      </w:r>
      <w:r w:rsidRPr="00911895">
        <w:rPr>
          <w:rFonts w:ascii="Times New Roman" w:hAnsi="Times New Roman" w:cs="Times New Roman"/>
          <w:sz w:val="28"/>
          <w:szCs w:val="28"/>
        </w:rPr>
        <w:t xml:space="preserve"> году и на плановый период 202</w:t>
      </w:r>
      <w:r w:rsidR="00887125" w:rsidRPr="00911895">
        <w:rPr>
          <w:rFonts w:ascii="Times New Roman" w:hAnsi="Times New Roman" w:cs="Times New Roman"/>
          <w:sz w:val="28"/>
          <w:szCs w:val="28"/>
        </w:rPr>
        <w:t>5</w:t>
      </w:r>
      <w:r w:rsidRPr="00911895">
        <w:rPr>
          <w:rFonts w:ascii="Times New Roman" w:hAnsi="Times New Roman" w:cs="Times New Roman"/>
          <w:sz w:val="28"/>
          <w:szCs w:val="28"/>
        </w:rPr>
        <w:t xml:space="preserve"> и 202</w:t>
      </w:r>
      <w:r w:rsidR="00887125" w:rsidRPr="00911895">
        <w:rPr>
          <w:rFonts w:ascii="Times New Roman" w:hAnsi="Times New Roman" w:cs="Times New Roman"/>
          <w:sz w:val="28"/>
          <w:szCs w:val="28"/>
        </w:rPr>
        <w:t>6</w:t>
      </w:r>
      <w:r w:rsidRPr="00911895">
        <w:rPr>
          <w:rFonts w:ascii="Times New Roman" w:hAnsi="Times New Roman" w:cs="Times New Roman"/>
          <w:sz w:val="28"/>
          <w:szCs w:val="28"/>
        </w:rPr>
        <w:t xml:space="preserve"> годов за счет средств бюджета поселения оказываются муниципальные услуги (выполняются работы) в соответствии с перечнем, объемом муниципальных услуг (работ) и нормативами финансовых затрат (стоимостью) муниципальных услуг (работ), утвержденными органами местного самоуправления сельского  поселения сумон Солчур Овюрского кожууна Республики Тыва.</w:t>
      </w:r>
      <w:proofErr w:type="gramEnd"/>
      <w:r w:rsidRPr="00911895">
        <w:rPr>
          <w:rFonts w:ascii="Times New Roman" w:hAnsi="Times New Roman" w:cs="Times New Roman"/>
          <w:sz w:val="28"/>
          <w:szCs w:val="28"/>
        </w:rPr>
        <w:t xml:space="preserve"> Оказание муниципальных услуг (выполнение работ) осуществляется в соответствии с муниципальным заданием, сформированным в порядке, установленном Администрацией сельского поселения </w:t>
      </w:r>
      <w:r w:rsidR="00887125" w:rsidRPr="00911895">
        <w:rPr>
          <w:rFonts w:ascii="Times New Roman" w:hAnsi="Times New Roman" w:cs="Times New Roman"/>
          <w:sz w:val="28"/>
          <w:szCs w:val="28"/>
        </w:rPr>
        <w:t>сумон Солчур</w:t>
      </w:r>
      <w:r w:rsidRPr="00911895">
        <w:rPr>
          <w:rFonts w:ascii="Times New Roman" w:hAnsi="Times New Roman" w:cs="Times New Roman"/>
          <w:sz w:val="28"/>
          <w:szCs w:val="28"/>
        </w:rPr>
        <w:t xml:space="preserve"> Овюрского кожууна Республики Тыва.</w:t>
      </w:r>
      <w:bookmarkStart w:id="3" w:name="P69"/>
      <w:bookmarkEnd w:id="3"/>
    </w:p>
    <w:p w14:paraId="2BDCFD30" w14:textId="77777777" w:rsidR="00BD3630" w:rsidRPr="00911895" w:rsidRDefault="00BD3630" w:rsidP="00BD3630">
      <w:pPr>
        <w:pStyle w:val="ConsPlusNormal"/>
        <w:ind w:left="170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791CCF3" w14:textId="77777777" w:rsidR="001D5766" w:rsidRPr="00911895" w:rsidRDefault="001D5766" w:rsidP="00BD3630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11895">
        <w:rPr>
          <w:rFonts w:ascii="Times New Roman" w:hAnsi="Times New Roman" w:cs="Times New Roman"/>
          <w:sz w:val="28"/>
          <w:szCs w:val="28"/>
        </w:rPr>
        <w:t>Статья 4. Особенности использования бюджетных ассигнований по обеспечению деятельности органов местного самоуправления Республики Тыва и муниципальных учреждений</w:t>
      </w:r>
    </w:p>
    <w:p w14:paraId="4F7037F4" w14:textId="77777777" w:rsidR="001D5766" w:rsidRPr="00911895" w:rsidRDefault="001D5766" w:rsidP="00BD363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F1F75E4" w14:textId="119E3138" w:rsidR="001D5766" w:rsidRPr="00911895" w:rsidRDefault="00BD3630" w:rsidP="00BD3630">
      <w:pPr>
        <w:pStyle w:val="ConsPlusNormal"/>
        <w:ind w:left="170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895">
        <w:rPr>
          <w:rFonts w:ascii="Times New Roman" w:hAnsi="Times New Roman" w:cs="Times New Roman"/>
          <w:sz w:val="28"/>
          <w:szCs w:val="28"/>
        </w:rPr>
        <w:t xml:space="preserve">Органы </w:t>
      </w:r>
      <w:r w:rsidR="001D5766" w:rsidRPr="00911895">
        <w:rPr>
          <w:rFonts w:ascii="Times New Roman" w:hAnsi="Times New Roman" w:cs="Times New Roman"/>
          <w:sz w:val="28"/>
          <w:szCs w:val="28"/>
        </w:rPr>
        <w:t>местного самоуправления сельского поселения сумон Солчур Овюрского кожууна Республики Тыва не вправе принимать решения, приводящие к увеличению численности муниципальных служащих и работников муниципальных казенных учреждений.</w:t>
      </w:r>
      <w:bookmarkStart w:id="4" w:name="P103"/>
      <w:bookmarkEnd w:id="4"/>
    </w:p>
    <w:p w14:paraId="14FA7509" w14:textId="77777777" w:rsidR="001D5766" w:rsidRPr="00911895" w:rsidRDefault="001D5766" w:rsidP="001D57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689F80" w14:textId="77777777" w:rsidR="001D5766" w:rsidRPr="00911895" w:rsidRDefault="001D5766" w:rsidP="00BD3630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11895">
        <w:rPr>
          <w:rFonts w:ascii="Times New Roman" w:hAnsi="Times New Roman" w:cs="Times New Roman"/>
          <w:sz w:val="28"/>
          <w:szCs w:val="28"/>
        </w:rPr>
        <w:t>Статья 5. Субсидии юридическим лицам (за исключением субсидий муниципальным учреждениям), индивидуальным предпринимателям, физическим лицам</w:t>
      </w:r>
    </w:p>
    <w:p w14:paraId="33BBEB69" w14:textId="77777777" w:rsidR="001D5766" w:rsidRPr="00911895" w:rsidRDefault="001D5766" w:rsidP="001D57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42E2ED" w14:textId="1BFE9B72" w:rsidR="001D5766" w:rsidRPr="00911895" w:rsidRDefault="00BD3630" w:rsidP="00BD3630">
      <w:pPr>
        <w:pStyle w:val="ConsPlusNormal"/>
        <w:ind w:left="170" w:right="5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1895">
        <w:rPr>
          <w:rFonts w:ascii="Times New Roman" w:hAnsi="Times New Roman" w:cs="Times New Roman"/>
          <w:sz w:val="28"/>
          <w:szCs w:val="28"/>
        </w:rPr>
        <w:t>1.</w:t>
      </w:r>
      <w:r w:rsidR="001D5766" w:rsidRPr="00911895">
        <w:rPr>
          <w:rFonts w:ascii="Times New Roman" w:hAnsi="Times New Roman" w:cs="Times New Roman"/>
          <w:sz w:val="28"/>
          <w:szCs w:val="28"/>
        </w:rPr>
        <w:t>Установить, что в 202</w:t>
      </w:r>
      <w:r w:rsidR="00887125" w:rsidRPr="00911895">
        <w:rPr>
          <w:rFonts w:ascii="Times New Roman" w:hAnsi="Times New Roman" w:cs="Times New Roman"/>
          <w:sz w:val="28"/>
          <w:szCs w:val="28"/>
        </w:rPr>
        <w:t>4</w:t>
      </w:r>
      <w:r w:rsidR="001D5766" w:rsidRPr="00911895">
        <w:rPr>
          <w:rFonts w:ascii="Times New Roman" w:hAnsi="Times New Roman" w:cs="Times New Roman"/>
          <w:sz w:val="28"/>
          <w:szCs w:val="28"/>
        </w:rPr>
        <w:t xml:space="preserve"> году и на плановый период 202</w:t>
      </w:r>
      <w:r w:rsidR="00887125" w:rsidRPr="00911895">
        <w:rPr>
          <w:rFonts w:ascii="Times New Roman" w:hAnsi="Times New Roman" w:cs="Times New Roman"/>
          <w:sz w:val="28"/>
          <w:szCs w:val="28"/>
        </w:rPr>
        <w:t>5</w:t>
      </w:r>
      <w:r w:rsidR="001D5766" w:rsidRPr="00911895">
        <w:rPr>
          <w:rFonts w:ascii="Times New Roman" w:hAnsi="Times New Roman" w:cs="Times New Roman"/>
          <w:sz w:val="28"/>
          <w:szCs w:val="28"/>
        </w:rPr>
        <w:t xml:space="preserve"> и 202</w:t>
      </w:r>
      <w:r w:rsidR="00887125" w:rsidRPr="00911895">
        <w:rPr>
          <w:rFonts w:ascii="Times New Roman" w:hAnsi="Times New Roman" w:cs="Times New Roman"/>
          <w:sz w:val="28"/>
          <w:szCs w:val="28"/>
        </w:rPr>
        <w:t>6</w:t>
      </w:r>
      <w:r w:rsidR="001D5766" w:rsidRPr="00911895">
        <w:rPr>
          <w:rFonts w:ascii="Times New Roman" w:hAnsi="Times New Roman" w:cs="Times New Roman"/>
          <w:sz w:val="28"/>
          <w:szCs w:val="28"/>
        </w:rPr>
        <w:t xml:space="preserve"> годов из бюджета сельского  поселения субсидии юридическим лицам, не являющимся государственными, муниципальными учреждениями, индивидуальным предпринимателям, физическим лицам - производителям товаров, работ и услуг - предоставляются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товаров), выполнением работ, оказанием</w:t>
      </w:r>
      <w:proofErr w:type="gramEnd"/>
      <w:r w:rsidR="001D5766" w:rsidRPr="00911895">
        <w:rPr>
          <w:rFonts w:ascii="Times New Roman" w:hAnsi="Times New Roman" w:cs="Times New Roman"/>
          <w:sz w:val="28"/>
          <w:szCs w:val="28"/>
        </w:rPr>
        <w:t xml:space="preserve"> услуг в порядке, установленном Администрацией сельского  поселения сумон Солчур Овюрского кожууна Республики Тыва.</w:t>
      </w:r>
    </w:p>
    <w:p w14:paraId="60087862" w14:textId="1815EBAA" w:rsidR="001D5766" w:rsidRPr="00911895" w:rsidRDefault="00AC7431" w:rsidP="00BD3630">
      <w:pPr>
        <w:pStyle w:val="ConsPlusNormal"/>
        <w:ind w:left="170" w:right="5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1895">
        <w:rPr>
          <w:rFonts w:ascii="Times New Roman" w:hAnsi="Times New Roman" w:cs="Times New Roman"/>
          <w:sz w:val="28"/>
          <w:szCs w:val="28"/>
        </w:rPr>
        <w:t>2.</w:t>
      </w:r>
      <w:r w:rsidR="001D5766" w:rsidRPr="00911895">
        <w:rPr>
          <w:rFonts w:ascii="Times New Roman" w:hAnsi="Times New Roman" w:cs="Times New Roman"/>
          <w:sz w:val="28"/>
          <w:szCs w:val="28"/>
        </w:rPr>
        <w:t>Категории и (или) критерии отбора юридических лиц (за исключением государственных, муниципальных учреждений), индивидуальных предпринимателей, физических лиц - производителей товаров, работ, услуг, имеющих право на получение субсидий, - цели, порядок определения размера субсидий, условия и порядок предоставления субсидий, порядок возврата субсидий в бюджет поселения в случае нарушения условий, установленных при их предоставлении, порядок возврата в текущем финансовом году получателем субсидии остатков субсидии</w:t>
      </w:r>
      <w:proofErr w:type="gramEnd"/>
      <w:r w:rsidR="001D5766" w:rsidRPr="00911895">
        <w:rPr>
          <w:rFonts w:ascii="Times New Roman" w:hAnsi="Times New Roman" w:cs="Times New Roman"/>
          <w:sz w:val="28"/>
          <w:szCs w:val="28"/>
        </w:rPr>
        <w:t>, не использованных в отчетном финансовом году, в случаях, предусмотренных соглашениями (договорами) о предоставлении субсидий, положения об обязательной проверке главным распорядителем бюджетных средств, предоставляющим субсидию, и органом муниципального финансового контроля соблюдения условий, целей и порядка предоставления субсидии их получателем утверждаются Администрацией сельского поселения сумон Солчур Овюрского кожууна Республики Тыва.</w:t>
      </w:r>
    </w:p>
    <w:p w14:paraId="3FFF4315" w14:textId="77777777" w:rsidR="001D5766" w:rsidRPr="00911895" w:rsidRDefault="001D5766" w:rsidP="001D5766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BD63A8" w14:textId="1D6EB9FD" w:rsidR="001D5766" w:rsidRPr="00911895" w:rsidRDefault="001D5766" w:rsidP="00BD3630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11895">
        <w:rPr>
          <w:rFonts w:ascii="Times New Roman" w:hAnsi="Times New Roman" w:cs="Times New Roman"/>
          <w:sz w:val="28"/>
          <w:szCs w:val="28"/>
        </w:rPr>
        <w:t xml:space="preserve">Статья 6. Муниципальные внутренние заимствования сельского поселения </w:t>
      </w:r>
      <w:r w:rsidR="00887125" w:rsidRPr="00911895">
        <w:rPr>
          <w:rFonts w:ascii="Times New Roman" w:hAnsi="Times New Roman" w:cs="Times New Roman"/>
          <w:sz w:val="28"/>
          <w:szCs w:val="28"/>
        </w:rPr>
        <w:t>сумон Солчур</w:t>
      </w:r>
      <w:r w:rsidRPr="00911895">
        <w:rPr>
          <w:rFonts w:ascii="Times New Roman" w:hAnsi="Times New Roman" w:cs="Times New Roman"/>
          <w:sz w:val="28"/>
          <w:szCs w:val="28"/>
        </w:rPr>
        <w:t xml:space="preserve"> Овюрского кожууна Республики Тыва и муниципальный внутренний долг Республики Тыва</w:t>
      </w:r>
    </w:p>
    <w:p w14:paraId="02A4F482" w14:textId="77777777" w:rsidR="001D5766" w:rsidRPr="00911895" w:rsidRDefault="001D5766" w:rsidP="001D57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44D5DA" w14:textId="39E93841" w:rsidR="001D5766" w:rsidRPr="00911895" w:rsidRDefault="001D5766" w:rsidP="00BD3630">
      <w:pPr>
        <w:pStyle w:val="ConsPlusNormal"/>
        <w:ind w:left="170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895">
        <w:rPr>
          <w:rFonts w:ascii="Times New Roman" w:hAnsi="Times New Roman" w:cs="Times New Roman"/>
          <w:sz w:val="28"/>
          <w:szCs w:val="28"/>
        </w:rPr>
        <w:t xml:space="preserve"> Утвердить Программу муниципальных внутренних заимствований сельского поселения сумон Солчур Овюрского кожууна Республики Тыва </w:t>
      </w:r>
      <w:r w:rsidRPr="00911895">
        <w:rPr>
          <w:rFonts w:ascii="Times New Roman" w:hAnsi="Times New Roman" w:cs="Times New Roman"/>
          <w:sz w:val="28"/>
          <w:szCs w:val="28"/>
        </w:rPr>
        <w:lastRenderedPageBreak/>
        <w:t>на 202</w:t>
      </w:r>
      <w:r w:rsidR="00887125" w:rsidRPr="00911895">
        <w:rPr>
          <w:rFonts w:ascii="Times New Roman" w:hAnsi="Times New Roman" w:cs="Times New Roman"/>
          <w:sz w:val="28"/>
          <w:szCs w:val="28"/>
        </w:rPr>
        <w:t>4</w:t>
      </w:r>
      <w:r w:rsidRPr="0091189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887125" w:rsidRPr="00911895">
        <w:rPr>
          <w:rFonts w:ascii="Times New Roman" w:hAnsi="Times New Roman" w:cs="Times New Roman"/>
          <w:sz w:val="28"/>
          <w:szCs w:val="28"/>
        </w:rPr>
        <w:t>5</w:t>
      </w:r>
      <w:r w:rsidRPr="00911895">
        <w:rPr>
          <w:rFonts w:ascii="Times New Roman" w:hAnsi="Times New Roman" w:cs="Times New Roman"/>
          <w:sz w:val="28"/>
          <w:szCs w:val="28"/>
        </w:rPr>
        <w:t xml:space="preserve"> и 202</w:t>
      </w:r>
      <w:r w:rsidR="00887125" w:rsidRPr="00911895">
        <w:rPr>
          <w:rFonts w:ascii="Times New Roman" w:hAnsi="Times New Roman" w:cs="Times New Roman"/>
          <w:sz w:val="28"/>
          <w:szCs w:val="28"/>
        </w:rPr>
        <w:t>6</w:t>
      </w:r>
      <w:r w:rsidRPr="00911895">
        <w:rPr>
          <w:rFonts w:ascii="Times New Roman" w:hAnsi="Times New Roman" w:cs="Times New Roman"/>
          <w:sz w:val="28"/>
          <w:szCs w:val="28"/>
        </w:rPr>
        <w:t xml:space="preserve"> годов согласно приложению 9 к настоящему Решению.</w:t>
      </w:r>
    </w:p>
    <w:p w14:paraId="24CCCFA3" w14:textId="77777777" w:rsidR="001D5766" w:rsidRPr="00911895" w:rsidRDefault="001D5766" w:rsidP="001D57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046569A" w14:textId="431FD66D" w:rsidR="001D5766" w:rsidRPr="00911895" w:rsidRDefault="001D5766" w:rsidP="00BD3630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11895">
        <w:rPr>
          <w:rFonts w:ascii="Times New Roman" w:hAnsi="Times New Roman" w:cs="Times New Roman"/>
          <w:sz w:val="28"/>
          <w:szCs w:val="28"/>
        </w:rPr>
        <w:t>Статья 7. Предоставление муниципальных гарантий сельского поселения сумон Солчур Овюрского кожууна Республики Тыва в валюте Российской Федерации</w:t>
      </w:r>
    </w:p>
    <w:p w14:paraId="05753DF5" w14:textId="77777777" w:rsidR="001D5766" w:rsidRPr="00911895" w:rsidRDefault="001D5766" w:rsidP="001D5766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DD6A04A" w14:textId="2713D38E" w:rsidR="001D5766" w:rsidRPr="00911895" w:rsidRDefault="001D5766" w:rsidP="00BD3630">
      <w:pPr>
        <w:pStyle w:val="ConsPlusNormal"/>
        <w:ind w:left="170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895">
        <w:rPr>
          <w:rFonts w:ascii="Times New Roman" w:hAnsi="Times New Roman" w:cs="Times New Roman"/>
          <w:sz w:val="28"/>
          <w:szCs w:val="28"/>
        </w:rPr>
        <w:t>Установить, что в 202</w:t>
      </w:r>
      <w:r w:rsidR="00887125" w:rsidRPr="00911895">
        <w:rPr>
          <w:rFonts w:ascii="Times New Roman" w:hAnsi="Times New Roman" w:cs="Times New Roman"/>
          <w:sz w:val="28"/>
          <w:szCs w:val="28"/>
        </w:rPr>
        <w:t>4</w:t>
      </w:r>
      <w:r w:rsidRPr="00911895">
        <w:rPr>
          <w:rFonts w:ascii="Times New Roman" w:hAnsi="Times New Roman" w:cs="Times New Roman"/>
          <w:sz w:val="28"/>
          <w:szCs w:val="28"/>
        </w:rPr>
        <w:t xml:space="preserve"> году и на плановый период 202</w:t>
      </w:r>
      <w:r w:rsidR="00887125" w:rsidRPr="00911895">
        <w:rPr>
          <w:rFonts w:ascii="Times New Roman" w:hAnsi="Times New Roman" w:cs="Times New Roman"/>
          <w:sz w:val="28"/>
          <w:szCs w:val="28"/>
        </w:rPr>
        <w:t>5</w:t>
      </w:r>
      <w:r w:rsidRPr="00911895">
        <w:rPr>
          <w:rFonts w:ascii="Times New Roman" w:hAnsi="Times New Roman" w:cs="Times New Roman"/>
          <w:sz w:val="28"/>
          <w:szCs w:val="28"/>
        </w:rPr>
        <w:t xml:space="preserve"> и 202</w:t>
      </w:r>
      <w:r w:rsidR="00887125" w:rsidRPr="00911895">
        <w:rPr>
          <w:rFonts w:ascii="Times New Roman" w:hAnsi="Times New Roman" w:cs="Times New Roman"/>
          <w:sz w:val="28"/>
          <w:szCs w:val="28"/>
        </w:rPr>
        <w:t>6</w:t>
      </w:r>
      <w:r w:rsidRPr="00911895">
        <w:rPr>
          <w:rFonts w:ascii="Times New Roman" w:hAnsi="Times New Roman" w:cs="Times New Roman"/>
          <w:sz w:val="28"/>
          <w:szCs w:val="28"/>
        </w:rPr>
        <w:t xml:space="preserve"> годов муниципальные гарантии</w:t>
      </w:r>
      <w:r w:rsidRPr="00911895">
        <w:rPr>
          <w:sz w:val="28"/>
          <w:szCs w:val="28"/>
        </w:rPr>
        <w:t xml:space="preserve"> </w:t>
      </w:r>
      <w:r w:rsidRPr="00911895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887125" w:rsidRPr="00911895">
        <w:rPr>
          <w:rFonts w:ascii="Times New Roman" w:hAnsi="Times New Roman" w:cs="Times New Roman"/>
          <w:sz w:val="28"/>
          <w:szCs w:val="28"/>
        </w:rPr>
        <w:t>сумон Солчур</w:t>
      </w:r>
      <w:r w:rsidRPr="00911895">
        <w:rPr>
          <w:rFonts w:ascii="Times New Roman" w:hAnsi="Times New Roman" w:cs="Times New Roman"/>
          <w:sz w:val="28"/>
          <w:szCs w:val="28"/>
        </w:rPr>
        <w:t xml:space="preserve"> Овюрского кожууна Республики Тыва не предоставляются.</w:t>
      </w:r>
    </w:p>
    <w:p w14:paraId="2DD0313E" w14:textId="77777777" w:rsidR="001D5766" w:rsidRPr="00911895" w:rsidRDefault="001D5766" w:rsidP="001D5766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14:paraId="26FDE2D4" w14:textId="4508D78C" w:rsidR="001D5766" w:rsidRPr="00911895" w:rsidRDefault="001D5766" w:rsidP="00BD3630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11895">
        <w:rPr>
          <w:rFonts w:ascii="Times New Roman" w:hAnsi="Times New Roman" w:cs="Times New Roman"/>
          <w:sz w:val="28"/>
          <w:szCs w:val="28"/>
        </w:rPr>
        <w:t>Статья 8. Особенности исполнения бюджета поселения на 202</w:t>
      </w:r>
      <w:r w:rsidR="00887125" w:rsidRPr="00911895">
        <w:rPr>
          <w:rFonts w:ascii="Times New Roman" w:hAnsi="Times New Roman" w:cs="Times New Roman"/>
          <w:sz w:val="28"/>
          <w:szCs w:val="28"/>
        </w:rPr>
        <w:t>4</w:t>
      </w:r>
      <w:r w:rsidR="00BD3630" w:rsidRPr="00911895">
        <w:rPr>
          <w:rFonts w:ascii="Times New Roman" w:hAnsi="Times New Roman" w:cs="Times New Roman"/>
          <w:sz w:val="28"/>
          <w:szCs w:val="28"/>
        </w:rPr>
        <w:t xml:space="preserve"> </w:t>
      </w:r>
      <w:r w:rsidRPr="00911895">
        <w:rPr>
          <w:rFonts w:ascii="Times New Roman" w:hAnsi="Times New Roman" w:cs="Times New Roman"/>
          <w:sz w:val="28"/>
          <w:szCs w:val="28"/>
        </w:rPr>
        <w:t>год</w:t>
      </w:r>
    </w:p>
    <w:p w14:paraId="74F3A78B" w14:textId="77777777" w:rsidR="001D5766" w:rsidRPr="00911895" w:rsidRDefault="001D5766" w:rsidP="001D57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26F791B" w14:textId="6365D3E7" w:rsidR="001D5766" w:rsidRPr="00911895" w:rsidRDefault="00AC7431" w:rsidP="00BD3630">
      <w:pPr>
        <w:pStyle w:val="ConsPlusNormal"/>
        <w:ind w:left="170" w:right="5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1895">
        <w:rPr>
          <w:rFonts w:ascii="Times New Roman" w:hAnsi="Times New Roman" w:cs="Times New Roman"/>
          <w:sz w:val="28"/>
          <w:szCs w:val="28"/>
        </w:rPr>
        <w:t>1.</w:t>
      </w:r>
      <w:r w:rsidR="001D5766" w:rsidRPr="00911895">
        <w:rPr>
          <w:rFonts w:ascii="Times New Roman" w:hAnsi="Times New Roman" w:cs="Times New Roman"/>
          <w:sz w:val="28"/>
          <w:szCs w:val="28"/>
        </w:rPr>
        <w:t>Установить, что не использованные по состоянию на 1 января 202</w:t>
      </w:r>
      <w:r w:rsidR="00887125" w:rsidRPr="00911895">
        <w:rPr>
          <w:rFonts w:ascii="Times New Roman" w:hAnsi="Times New Roman" w:cs="Times New Roman"/>
          <w:sz w:val="28"/>
          <w:szCs w:val="28"/>
        </w:rPr>
        <w:t>4</w:t>
      </w:r>
      <w:r w:rsidR="001D5766" w:rsidRPr="00911895">
        <w:rPr>
          <w:rFonts w:ascii="Times New Roman" w:hAnsi="Times New Roman" w:cs="Times New Roman"/>
          <w:sz w:val="28"/>
          <w:szCs w:val="28"/>
        </w:rPr>
        <w:t xml:space="preserve"> года остатки межбюджетных трансфертов, предоставленных из кожуунного бюджета бюджету поселения сумон Солчурский Овюрского кожууна Республики Тыва в форме субвенций, субсидий и иных межбюджетных трансфертов, имеющих целевое назначение, подлежат возврату в кожуунный бюджет в течение первых 15 рабочих дней 202</w:t>
      </w:r>
      <w:r w:rsidR="00887125" w:rsidRPr="00911895">
        <w:rPr>
          <w:rFonts w:ascii="Times New Roman" w:hAnsi="Times New Roman" w:cs="Times New Roman"/>
          <w:sz w:val="28"/>
          <w:szCs w:val="28"/>
        </w:rPr>
        <w:t>4</w:t>
      </w:r>
      <w:r w:rsidR="001D5766" w:rsidRPr="00911895">
        <w:rPr>
          <w:rFonts w:ascii="Times New Roman" w:hAnsi="Times New Roman" w:cs="Times New Roman"/>
          <w:sz w:val="28"/>
          <w:szCs w:val="28"/>
        </w:rPr>
        <w:t xml:space="preserve"> года.</w:t>
      </w:r>
      <w:proofErr w:type="gramEnd"/>
    </w:p>
    <w:p w14:paraId="4985D328" w14:textId="547F2101" w:rsidR="001D5766" w:rsidRPr="00911895" w:rsidRDefault="00AC7431" w:rsidP="00BD3630">
      <w:pPr>
        <w:pStyle w:val="ConsPlusNormal"/>
        <w:ind w:left="170" w:right="5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1895">
        <w:rPr>
          <w:rFonts w:ascii="Times New Roman" w:hAnsi="Times New Roman" w:cs="Times New Roman"/>
          <w:sz w:val="28"/>
          <w:szCs w:val="28"/>
        </w:rPr>
        <w:t>2.</w:t>
      </w:r>
      <w:r w:rsidR="001D5766" w:rsidRPr="00911895">
        <w:rPr>
          <w:rFonts w:ascii="Times New Roman" w:hAnsi="Times New Roman" w:cs="Times New Roman"/>
          <w:sz w:val="28"/>
          <w:szCs w:val="28"/>
        </w:rPr>
        <w:t>Администрация сельского поселения сумон Солчур Овюрского кожууна Республики Тыва вправе в случае отклонения поступлений совокупных доходов в бюджет поселения против сумм, установленных статьями 1 и 2 настоящего Закона, привлекать кредиты кредитных организаций и бюджетные кредиты для покрытия временных кассовых разрывов, возникающих при исполнении бюджета поселения, в порядке, предусмотренном бюджетным законодательством Российской Федерации.</w:t>
      </w:r>
      <w:proofErr w:type="gramEnd"/>
    </w:p>
    <w:p w14:paraId="2E0270E9" w14:textId="441192E8" w:rsidR="001D5766" w:rsidRPr="00911895" w:rsidRDefault="001D5766" w:rsidP="00BD3630">
      <w:pPr>
        <w:pStyle w:val="ConsPlusNormal"/>
        <w:ind w:left="170" w:right="5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1895">
        <w:rPr>
          <w:rFonts w:ascii="Times New Roman" w:hAnsi="Times New Roman" w:cs="Times New Roman"/>
          <w:sz w:val="28"/>
          <w:szCs w:val="28"/>
        </w:rPr>
        <w:t>Предоставить в 202</w:t>
      </w:r>
      <w:r w:rsidR="00887125" w:rsidRPr="00911895">
        <w:rPr>
          <w:rFonts w:ascii="Times New Roman" w:hAnsi="Times New Roman" w:cs="Times New Roman"/>
          <w:sz w:val="28"/>
          <w:szCs w:val="28"/>
        </w:rPr>
        <w:t>4</w:t>
      </w:r>
      <w:r w:rsidRPr="00911895">
        <w:rPr>
          <w:rFonts w:ascii="Times New Roman" w:hAnsi="Times New Roman" w:cs="Times New Roman"/>
          <w:sz w:val="28"/>
          <w:szCs w:val="28"/>
        </w:rPr>
        <w:t xml:space="preserve"> году и на плановый период 202</w:t>
      </w:r>
      <w:r w:rsidR="00887125" w:rsidRPr="00911895">
        <w:rPr>
          <w:rFonts w:ascii="Times New Roman" w:hAnsi="Times New Roman" w:cs="Times New Roman"/>
          <w:sz w:val="28"/>
          <w:szCs w:val="28"/>
        </w:rPr>
        <w:t>5</w:t>
      </w:r>
      <w:r w:rsidRPr="00911895">
        <w:rPr>
          <w:rFonts w:ascii="Times New Roman" w:hAnsi="Times New Roman" w:cs="Times New Roman"/>
          <w:sz w:val="28"/>
          <w:szCs w:val="28"/>
        </w:rPr>
        <w:t xml:space="preserve"> и 202</w:t>
      </w:r>
      <w:r w:rsidR="00887125" w:rsidRPr="00911895">
        <w:rPr>
          <w:rFonts w:ascii="Times New Roman" w:hAnsi="Times New Roman" w:cs="Times New Roman"/>
          <w:sz w:val="28"/>
          <w:szCs w:val="28"/>
        </w:rPr>
        <w:t>6</w:t>
      </w:r>
      <w:r w:rsidRPr="00911895">
        <w:rPr>
          <w:rFonts w:ascii="Times New Roman" w:hAnsi="Times New Roman" w:cs="Times New Roman"/>
          <w:sz w:val="28"/>
          <w:szCs w:val="28"/>
        </w:rPr>
        <w:t xml:space="preserve"> годов Администрации с</w:t>
      </w:r>
      <w:r w:rsidR="00887125" w:rsidRPr="00911895">
        <w:rPr>
          <w:rFonts w:ascii="Times New Roman" w:hAnsi="Times New Roman" w:cs="Times New Roman"/>
          <w:sz w:val="28"/>
          <w:szCs w:val="28"/>
        </w:rPr>
        <w:t>ельского поселения сумон Солчур</w:t>
      </w:r>
      <w:r w:rsidRPr="00911895">
        <w:rPr>
          <w:rFonts w:ascii="Times New Roman" w:hAnsi="Times New Roman" w:cs="Times New Roman"/>
          <w:sz w:val="28"/>
          <w:szCs w:val="28"/>
        </w:rPr>
        <w:t xml:space="preserve"> Овюрского кожууна Республики Тыва в целях исполнения бюджета поселения право привлекать из федерального бюджета бюджетные кредиты на пополнение остатков средств на счетах бюджета поселения в соответствии со статьей 93.6 Бюджетного кодекса Российской Федерации в порядке, предусмотренном бюджетным законодательством Российской Федерации.</w:t>
      </w:r>
      <w:proofErr w:type="gramEnd"/>
    </w:p>
    <w:p w14:paraId="2EB26A25" w14:textId="77777777" w:rsidR="001D5766" w:rsidRPr="00911895" w:rsidRDefault="001D5766" w:rsidP="00BD3630">
      <w:pPr>
        <w:pStyle w:val="ConsPlusNormal"/>
        <w:ind w:left="170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895">
        <w:rPr>
          <w:rFonts w:ascii="Times New Roman" w:hAnsi="Times New Roman" w:cs="Times New Roman"/>
          <w:sz w:val="28"/>
          <w:szCs w:val="28"/>
        </w:rPr>
        <w:t>Право заключения договора о предоставлении бюджетного кредита на пополнение остатков средств на счетах бюджета поселения от имени сельского поселения сумон Солчурский Овюрского кожууна Республики Тыва предоставить Финансовому управлению Овюрского кожууна Республики Тыва.</w:t>
      </w:r>
    </w:p>
    <w:p w14:paraId="0D9EDC92" w14:textId="4BD70DCC" w:rsidR="001D5766" w:rsidRPr="00911895" w:rsidRDefault="001D5766" w:rsidP="00BD3630">
      <w:pPr>
        <w:ind w:left="170" w:right="57" w:firstLine="709"/>
        <w:jc w:val="both"/>
        <w:rPr>
          <w:sz w:val="28"/>
          <w:szCs w:val="28"/>
        </w:rPr>
      </w:pPr>
      <w:r w:rsidRPr="00911895">
        <w:rPr>
          <w:sz w:val="28"/>
          <w:szCs w:val="28"/>
        </w:rPr>
        <w:t>3</w:t>
      </w:r>
      <w:r w:rsidR="00AC7431" w:rsidRPr="00911895">
        <w:rPr>
          <w:sz w:val="28"/>
          <w:szCs w:val="28"/>
        </w:rPr>
        <w:t>.</w:t>
      </w:r>
      <w:r w:rsidRPr="00911895">
        <w:rPr>
          <w:sz w:val="28"/>
          <w:szCs w:val="28"/>
        </w:rPr>
        <w:t>Казначейское сопровождение осуществляется в отношении следующих средств:</w:t>
      </w:r>
    </w:p>
    <w:p w14:paraId="64835817" w14:textId="77777777" w:rsidR="00301767" w:rsidRPr="00911895" w:rsidRDefault="00301767" w:rsidP="00301767">
      <w:pPr>
        <w:jc w:val="both"/>
        <w:rPr>
          <w:sz w:val="28"/>
          <w:szCs w:val="28"/>
        </w:rPr>
      </w:pPr>
      <w:r w:rsidRPr="00911895">
        <w:rPr>
          <w:sz w:val="28"/>
          <w:szCs w:val="28"/>
        </w:rPr>
        <w:t>1) расчетов по муниципальным контрактам о поставке товаров, выполнении работ, оказании услуг, заключаемым на сумму более 3 млн. рублей;</w:t>
      </w:r>
    </w:p>
    <w:p w14:paraId="1DD74612" w14:textId="77777777" w:rsidR="00301767" w:rsidRPr="00911895" w:rsidRDefault="00301767" w:rsidP="00301767">
      <w:pPr>
        <w:jc w:val="both"/>
        <w:rPr>
          <w:sz w:val="28"/>
          <w:szCs w:val="28"/>
        </w:rPr>
      </w:pPr>
      <w:r w:rsidRPr="00911895">
        <w:rPr>
          <w:sz w:val="28"/>
          <w:szCs w:val="28"/>
        </w:rPr>
        <w:t xml:space="preserve">2) субсидии юридическим лицам, индивидуальным предпринимателям, предоставляемые из бюджета, источником финансового обеспечения </w:t>
      </w:r>
      <w:r w:rsidRPr="00911895">
        <w:rPr>
          <w:sz w:val="28"/>
          <w:szCs w:val="28"/>
        </w:rPr>
        <w:lastRenderedPageBreak/>
        <w:t>которых являются межбюджетные трансферты, имеющие целевое назначение, предоставляемые из республиканского бюджета.</w:t>
      </w:r>
    </w:p>
    <w:p w14:paraId="35BB260B" w14:textId="77777777" w:rsidR="001D5766" w:rsidRPr="00911895" w:rsidRDefault="001D5766" w:rsidP="00BD3630">
      <w:pPr>
        <w:ind w:left="170" w:right="57" w:firstLine="709"/>
        <w:jc w:val="both"/>
        <w:rPr>
          <w:sz w:val="28"/>
          <w:szCs w:val="28"/>
        </w:rPr>
      </w:pPr>
      <w:proofErr w:type="gramStart"/>
      <w:r w:rsidRPr="00911895">
        <w:rPr>
          <w:sz w:val="28"/>
          <w:szCs w:val="28"/>
        </w:rPr>
        <w:t>получаемых (полученных) участниками казначейского сопровождения, в случаях,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Бюджетного кодекса Российской Федерации).</w:t>
      </w:r>
      <w:proofErr w:type="gramEnd"/>
    </w:p>
    <w:p w14:paraId="67AF3302" w14:textId="713DB741" w:rsidR="001D5766" w:rsidRPr="00911895" w:rsidRDefault="001D5766" w:rsidP="00BD3630">
      <w:pPr>
        <w:ind w:left="170" w:right="57" w:firstLine="709"/>
        <w:jc w:val="both"/>
        <w:rPr>
          <w:sz w:val="28"/>
          <w:szCs w:val="28"/>
        </w:rPr>
      </w:pPr>
      <w:r w:rsidRPr="00911895">
        <w:rPr>
          <w:sz w:val="28"/>
          <w:szCs w:val="28"/>
        </w:rPr>
        <w:t xml:space="preserve">Казначейское сопровождения осуществляется в порядке, установленном нормативным правовым актом Администрации сельского поселения сумон Солчур Овюрского кожууна Республики Тыва в соответствии с общими требованиями, установленными Правительством Российской Федерации, </w:t>
      </w:r>
      <w:proofErr w:type="gramStart"/>
      <w:r w:rsidRPr="00911895">
        <w:rPr>
          <w:sz w:val="28"/>
          <w:szCs w:val="28"/>
        </w:rPr>
        <w:t>содержащими</w:t>
      </w:r>
      <w:proofErr w:type="gramEnd"/>
      <w:r w:rsidRPr="00911895">
        <w:rPr>
          <w:sz w:val="28"/>
          <w:szCs w:val="28"/>
        </w:rPr>
        <w:t xml:space="preserve"> в том числе положения, предусмотренные пунктом 3 статьи 242.23 Бюджетного кодекса Российской Федерации, а также требования к порядку санкционирования операций со средствами участников казначейского сопровождения, устанавливаемому Финансовым управлением Администрации Овюрского кожууна Республики Тыва.</w:t>
      </w:r>
    </w:p>
    <w:p w14:paraId="4744CAB6" w14:textId="77777777" w:rsidR="001D5766" w:rsidRPr="00911895" w:rsidRDefault="001D5766" w:rsidP="00BD3630">
      <w:pPr>
        <w:pStyle w:val="ConsPlusNormal"/>
        <w:ind w:left="170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895">
        <w:rPr>
          <w:rFonts w:ascii="Times New Roman" w:hAnsi="Times New Roman" w:cs="Times New Roman"/>
          <w:sz w:val="28"/>
          <w:szCs w:val="28"/>
        </w:rPr>
        <w:t>4. Опубликовать настоящее решение на официальном сайте Администрации муниципального района «Овюрский кожуун» Республики Тыва.</w:t>
      </w:r>
    </w:p>
    <w:p w14:paraId="3521930A" w14:textId="77777777" w:rsidR="001D5766" w:rsidRPr="00911895" w:rsidRDefault="001D5766" w:rsidP="001D57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12C830" w14:textId="77777777" w:rsidR="001D5766" w:rsidRPr="00911895" w:rsidRDefault="001D5766" w:rsidP="00BD3630">
      <w:pPr>
        <w:pStyle w:val="ConsPlusTitle"/>
        <w:ind w:left="170" w:right="57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11895">
        <w:rPr>
          <w:rFonts w:ascii="Times New Roman" w:hAnsi="Times New Roman" w:cs="Times New Roman"/>
          <w:sz w:val="28"/>
          <w:szCs w:val="28"/>
        </w:rPr>
        <w:t>Статья 10. Порядок вступления в силу настоящего Решения</w:t>
      </w:r>
    </w:p>
    <w:p w14:paraId="3F96C64F" w14:textId="77777777" w:rsidR="001D5766" w:rsidRPr="00911895" w:rsidRDefault="001D5766" w:rsidP="001D57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429B9E" w14:textId="520CFE20" w:rsidR="001D5766" w:rsidRPr="00911895" w:rsidRDefault="001D5766" w:rsidP="00BD3630">
      <w:pPr>
        <w:pStyle w:val="ConsPlusNormal"/>
        <w:ind w:left="170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895">
        <w:rPr>
          <w:rFonts w:ascii="Times New Roman" w:hAnsi="Times New Roman" w:cs="Times New Roman"/>
          <w:sz w:val="28"/>
          <w:szCs w:val="28"/>
        </w:rPr>
        <w:t>Настоящее Решение вступает в силу с 1 января 202</w:t>
      </w:r>
      <w:r w:rsidR="00887125" w:rsidRPr="00911895">
        <w:rPr>
          <w:rFonts w:ascii="Times New Roman" w:hAnsi="Times New Roman" w:cs="Times New Roman"/>
          <w:sz w:val="28"/>
          <w:szCs w:val="28"/>
        </w:rPr>
        <w:t>4</w:t>
      </w:r>
      <w:r w:rsidRPr="00911895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1458CADA" w14:textId="77777777" w:rsidR="001D5766" w:rsidRPr="00911895" w:rsidRDefault="001D5766" w:rsidP="00BD3630">
      <w:pPr>
        <w:pStyle w:val="ConsPlusNormal"/>
        <w:ind w:left="170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D6AC77E" w14:textId="77777777" w:rsidR="001D5766" w:rsidRPr="00911895" w:rsidRDefault="001D5766" w:rsidP="001D57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473EC62" w14:textId="77777777" w:rsidR="001D5766" w:rsidRPr="00911895" w:rsidRDefault="001D5766" w:rsidP="001D57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4073F9" w14:textId="77777777" w:rsidR="001D5766" w:rsidRPr="00911895" w:rsidRDefault="001D5766" w:rsidP="001D57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9ADE16A" w14:textId="77777777" w:rsidR="001D5766" w:rsidRPr="00911895" w:rsidRDefault="001D5766" w:rsidP="001D57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11895">
        <w:rPr>
          <w:rFonts w:ascii="Times New Roman" w:hAnsi="Times New Roman" w:cs="Times New Roman"/>
          <w:sz w:val="28"/>
          <w:szCs w:val="28"/>
        </w:rPr>
        <w:t>Глава-Председатель Хурала представителей</w:t>
      </w:r>
    </w:p>
    <w:p w14:paraId="0EAD5DB4" w14:textId="577E052A" w:rsidR="001D5766" w:rsidRPr="00911895" w:rsidRDefault="001D5766" w:rsidP="001D57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11895">
        <w:rPr>
          <w:rFonts w:ascii="Times New Roman" w:hAnsi="Times New Roman" w:cs="Times New Roman"/>
          <w:sz w:val="28"/>
          <w:szCs w:val="28"/>
        </w:rPr>
        <w:t>сельского поселения сумон Солчур</w:t>
      </w:r>
    </w:p>
    <w:p w14:paraId="2BF06CBA" w14:textId="18BFFB3C" w:rsidR="001D5766" w:rsidRPr="00911895" w:rsidRDefault="001D5766" w:rsidP="001D57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11895">
        <w:rPr>
          <w:rFonts w:ascii="Times New Roman" w:hAnsi="Times New Roman" w:cs="Times New Roman"/>
          <w:sz w:val="28"/>
          <w:szCs w:val="28"/>
        </w:rPr>
        <w:t>Овюрского кожууна Республики Тыва</w:t>
      </w:r>
      <w:r w:rsidRPr="00911895">
        <w:rPr>
          <w:rFonts w:ascii="Times New Roman" w:hAnsi="Times New Roman" w:cs="Times New Roman"/>
          <w:sz w:val="28"/>
          <w:szCs w:val="28"/>
        </w:rPr>
        <w:tab/>
      </w:r>
      <w:r w:rsidRPr="00911895">
        <w:rPr>
          <w:rFonts w:ascii="Times New Roman" w:hAnsi="Times New Roman" w:cs="Times New Roman"/>
          <w:sz w:val="28"/>
          <w:szCs w:val="28"/>
        </w:rPr>
        <w:tab/>
      </w:r>
      <w:r w:rsidRPr="00911895">
        <w:rPr>
          <w:rFonts w:ascii="Times New Roman" w:hAnsi="Times New Roman" w:cs="Times New Roman"/>
          <w:sz w:val="28"/>
          <w:szCs w:val="28"/>
        </w:rPr>
        <w:tab/>
      </w:r>
      <w:r w:rsidRPr="00911895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887125" w:rsidRPr="00911895">
        <w:rPr>
          <w:rFonts w:ascii="Times New Roman" w:hAnsi="Times New Roman" w:cs="Times New Roman"/>
          <w:sz w:val="28"/>
          <w:szCs w:val="28"/>
        </w:rPr>
        <w:t>Б</w:t>
      </w:r>
      <w:r w:rsidRPr="00911895">
        <w:rPr>
          <w:rFonts w:ascii="Times New Roman" w:hAnsi="Times New Roman" w:cs="Times New Roman"/>
          <w:sz w:val="28"/>
          <w:szCs w:val="28"/>
        </w:rPr>
        <w:t xml:space="preserve">.А. </w:t>
      </w:r>
      <w:r w:rsidR="00887125" w:rsidRPr="00911895">
        <w:rPr>
          <w:rFonts w:ascii="Times New Roman" w:hAnsi="Times New Roman" w:cs="Times New Roman"/>
          <w:sz w:val="28"/>
          <w:szCs w:val="28"/>
        </w:rPr>
        <w:t>Монгуш</w:t>
      </w:r>
    </w:p>
    <w:p w14:paraId="556E8453" w14:textId="145B3827" w:rsidR="00EF2BEE" w:rsidRPr="004C1782" w:rsidRDefault="00EF2BEE" w:rsidP="00EF2B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DE9F32A" w14:textId="5EBB261B" w:rsidR="00A65DC3" w:rsidRPr="004C1782" w:rsidRDefault="00A65DC3" w:rsidP="00EF2BEE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GoBack"/>
      <w:bookmarkEnd w:id="5"/>
    </w:p>
    <w:sectPr w:rsidR="00A65DC3" w:rsidRPr="004C1782" w:rsidSect="009E21D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05E78"/>
    <w:rsid w:val="000211AF"/>
    <w:rsid w:val="00022BA9"/>
    <w:rsid w:val="00051E8A"/>
    <w:rsid w:val="00054707"/>
    <w:rsid w:val="0005525D"/>
    <w:rsid w:val="000A579A"/>
    <w:rsid w:val="000B0629"/>
    <w:rsid w:val="000C06AA"/>
    <w:rsid w:val="00105E78"/>
    <w:rsid w:val="00135AC1"/>
    <w:rsid w:val="00140566"/>
    <w:rsid w:val="00145135"/>
    <w:rsid w:val="001546FD"/>
    <w:rsid w:val="00157DD1"/>
    <w:rsid w:val="001848EC"/>
    <w:rsid w:val="001A301E"/>
    <w:rsid w:val="001B78DC"/>
    <w:rsid w:val="001D5766"/>
    <w:rsid w:val="001E1504"/>
    <w:rsid w:val="001E1883"/>
    <w:rsid w:val="001F1ADD"/>
    <w:rsid w:val="002037B0"/>
    <w:rsid w:val="0022498B"/>
    <w:rsid w:val="00231E13"/>
    <w:rsid w:val="00256F6F"/>
    <w:rsid w:val="002652B4"/>
    <w:rsid w:val="002775F8"/>
    <w:rsid w:val="00277D80"/>
    <w:rsid w:val="002A6CEE"/>
    <w:rsid w:val="002B4A1B"/>
    <w:rsid w:val="00301767"/>
    <w:rsid w:val="003058B2"/>
    <w:rsid w:val="00305C9D"/>
    <w:rsid w:val="00310946"/>
    <w:rsid w:val="0032415F"/>
    <w:rsid w:val="003345FC"/>
    <w:rsid w:val="0034084B"/>
    <w:rsid w:val="0036315C"/>
    <w:rsid w:val="00396B6F"/>
    <w:rsid w:val="003B3727"/>
    <w:rsid w:val="003B5184"/>
    <w:rsid w:val="003C49B7"/>
    <w:rsid w:val="003F3C5B"/>
    <w:rsid w:val="003F7446"/>
    <w:rsid w:val="00407BD2"/>
    <w:rsid w:val="004346FE"/>
    <w:rsid w:val="004528AF"/>
    <w:rsid w:val="00463EBB"/>
    <w:rsid w:val="00467D1E"/>
    <w:rsid w:val="004967A5"/>
    <w:rsid w:val="004C1782"/>
    <w:rsid w:val="004D306D"/>
    <w:rsid w:val="0052342B"/>
    <w:rsid w:val="005254F8"/>
    <w:rsid w:val="00533BA2"/>
    <w:rsid w:val="00556860"/>
    <w:rsid w:val="0056333A"/>
    <w:rsid w:val="0056491F"/>
    <w:rsid w:val="00567290"/>
    <w:rsid w:val="00572834"/>
    <w:rsid w:val="00587BBF"/>
    <w:rsid w:val="00595B3D"/>
    <w:rsid w:val="005F0BF1"/>
    <w:rsid w:val="00604BD3"/>
    <w:rsid w:val="006168E1"/>
    <w:rsid w:val="00650026"/>
    <w:rsid w:val="006757FD"/>
    <w:rsid w:val="006A527E"/>
    <w:rsid w:val="006B75E1"/>
    <w:rsid w:val="006C4496"/>
    <w:rsid w:val="006F3C20"/>
    <w:rsid w:val="00701B6E"/>
    <w:rsid w:val="00703E42"/>
    <w:rsid w:val="00704666"/>
    <w:rsid w:val="0071620F"/>
    <w:rsid w:val="00717375"/>
    <w:rsid w:val="0072203B"/>
    <w:rsid w:val="00782325"/>
    <w:rsid w:val="007C508B"/>
    <w:rsid w:val="007E5930"/>
    <w:rsid w:val="007F36EF"/>
    <w:rsid w:val="00831DE6"/>
    <w:rsid w:val="00855CCB"/>
    <w:rsid w:val="0086187D"/>
    <w:rsid w:val="00887125"/>
    <w:rsid w:val="00890276"/>
    <w:rsid w:val="008E05E5"/>
    <w:rsid w:val="008F08F7"/>
    <w:rsid w:val="00907B22"/>
    <w:rsid w:val="00911895"/>
    <w:rsid w:val="0093634A"/>
    <w:rsid w:val="009507A9"/>
    <w:rsid w:val="00962E74"/>
    <w:rsid w:val="0096724A"/>
    <w:rsid w:val="009B0E0C"/>
    <w:rsid w:val="009E21DB"/>
    <w:rsid w:val="00A076B4"/>
    <w:rsid w:val="00A65DC3"/>
    <w:rsid w:val="00A821A1"/>
    <w:rsid w:val="00AB28F6"/>
    <w:rsid w:val="00AC7431"/>
    <w:rsid w:val="00AD5CA7"/>
    <w:rsid w:val="00AD7250"/>
    <w:rsid w:val="00B04D3D"/>
    <w:rsid w:val="00B1698C"/>
    <w:rsid w:val="00B27D8A"/>
    <w:rsid w:val="00B548DB"/>
    <w:rsid w:val="00B63CA1"/>
    <w:rsid w:val="00B81F70"/>
    <w:rsid w:val="00BB444C"/>
    <w:rsid w:val="00BB7D8E"/>
    <w:rsid w:val="00BD3630"/>
    <w:rsid w:val="00C1084D"/>
    <w:rsid w:val="00C1687B"/>
    <w:rsid w:val="00C3278F"/>
    <w:rsid w:val="00C76ABE"/>
    <w:rsid w:val="00C80EB1"/>
    <w:rsid w:val="00C8382A"/>
    <w:rsid w:val="00C94FFE"/>
    <w:rsid w:val="00CD2364"/>
    <w:rsid w:val="00CF72C2"/>
    <w:rsid w:val="00D1211A"/>
    <w:rsid w:val="00D45873"/>
    <w:rsid w:val="00D53FB8"/>
    <w:rsid w:val="00D70927"/>
    <w:rsid w:val="00D9320E"/>
    <w:rsid w:val="00DA34E5"/>
    <w:rsid w:val="00DC61FD"/>
    <w:rsid w:val="00E11871"/>
    <w:rsid w:val="00E60BFE"/>
    <w:rsid w:val="00E8156C"/>
    <w:rsid w:val="00E8605A"/>
    <w:rsid w:val="00E97BD8"/>
    <w:rsid w:val="00EE0300"/>
    <w:rsid w:val="00EF2BEE"/>
    <w:rsid w:val="00EF414D"/>
    <w:rsid w:val="00F053DB"/>
    <w:rsid w:val="00F065FA"/>
    <w:rsid w:val="00F327EF"/>
    <w:rsid w:val="00F41B25"/>
    <w:rsid w:val="00F44BAD"/>
    <w:rsid w:val="00F5517C"/>
    <w:rsid w:val="00F81281"/>
    <w:rsid w:val="00F84FE5"/>
    <w:rsid w:val="00FB550A"/>
    <w:rsid w:val="00FE6B09"/>
    <w:rsid w:val="00FE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71B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1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5E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05E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0211AF"/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0211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8232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232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2B4A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54BE0-8317-4776-AE5B-7408E76C6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1532</Words>
  <Characters>8739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Ошкулуг Айлана Арменовна</dc:creator>
  <cp:lastModifiedBy>Пользователь</cp:lastModifiedBy>
  <cp:revision>29</cp:revision>
  <cp:lastPrinted>2023-11-15T02:04:00Z</cp:lastPrinted>
  <dcterms:created xsi:type="dcterms:W3CDTF">2020-11-10T04:48:00Z</dcterms:created>
  <dcterms:modified xsi:type="dcterms:W3CDTF">2023-11-15T02:08:00Z</dcterms:modified>
</cp:coreProperties>
</file>